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before="510" w:after="210" w:line="480" w:lineRule="auto"/>
        <w:jc w:val="center"/>
        <w:rPr>
          <w:rFonts w:hint="eastAsia" w:eastAsia="宋体"/>
          <w:b/>
          <w:sz w:val="36"/>
          <w:szCs w:val="36"/>
          <w:highlight w:val="none"/>
          <w:lang w:eastAsia="zh-CN"/>
        </w:rPr>
      </w:pPr>
      <w:r>
        <w:rPr>
          <w:rFonts w:hint="eastAsia"/>
          <w:b/>
          <w:sz w:val="36"/>
          <w:szCs w:val="36"/>
          <w:highlight w:val="none"/>
          <w:u w:val="single"/>
        </w:rPr>
        <w:t>四川省场道工程有限公司</w:t>
      </w:r>
    </w:p>
    <w:p>
      <w:pPr>
        <w:autoSpaceDN w:val="0"/>
        <w:spacing w:before="510" w:after="210" w:line="480" w:lineRule="auto"/>
        <w:jc w:val="center"/>
        <w:rPr>
          <w:b/>
          <w:sz w:val="36"/>
          <w:szCs w:val="36"/>
          <w:highlight w:val="none"/>
        </w:rPr>
      </w:pPr>
    </w:p>
    <w:p>
      <w:pPr>
        <w:autoSpaceDN w:val="0"/>
        <w:spacing w:before="510" w:after="210" w:line="480" w:lineRule="auto"/>
        <w:jc w:val="center"/>
        <w:rPr>
          <w:sz w:val="36"/>
          <w:szCs w:val="36"/>
          <w:highlight w:val="none"/>
        </w:rPr>
      </w:pPr>
      <w:r>
        <w:rPr>
          <w:rFonts w:hint="eastAsia" w:ascii="宋体" w:hAnsi="宋体"/>
          <w:b/>
          <w:sz w:val="36"/>
          <w:szCs w:val="36"/>
          <w:highlight w:val="none"/>
          <w:u w:val="single"/>
          <w:lang w:eastAsia="zh-CN"/>
        </w:rPr>
        <w:t>新春年货礼包</w:t>
      </w:r>
      <w:r>
        <w:rPr>
          <w:sz w:val="36"/>
          <w:szCs w:val="36"/>
          <w:highlight w:val="none"/>
        </w:rPr>
        <w:t xml:space="preserve"> </w:t>
      </w:r>
    </w:p>
    <w:p>
      <w:pPr>
        <w:autoSpaceDN w:val="0"/>
        <w:spacing w:before="510" w:after="210" w:line="480" w:lineRule="auto"/>
        <w:jc w:val="center"/>
        <w:rPr>
          <w:sz w:val="36"/>
          <w:szCs w:val="36"/>
          <w:highlight w:val="none"/>
        </w:rPr>
      </w:pPr>
    </w:p>
    <w:p>
      <w:pPr>
        <w:autoSpaceDN w:val="0"/>
        <w:spacing w:before="510" w:after="210" w:line="480" w:lineRule="auto"/>
        <w:jc w:val="center"/>
        <w:rPr>
          <w:sz w:val="36"/>
          <w:szCs w:val="36"/>
          <w:highlight w:val="none"/>
        </w:rPr>
      </w:pPr>
    </w:p>
    <w:p>
      <w:pPr>
        <w:autoSpaceDN w:val="0"/>
        <w:spacing w:before="510" w:after="210" w:line="480" w:lineRule="auto"/>
        <w:jc w:val="center"/>
        <w:rPr>
          <w:sz w:val="36"/>
          <w:szCs w:val="36"/>
          <w:highlight w:val="none"/>
        </w:rPr>
      </w:pPr>
    </w:p>
    <w:p>
      <w:pPr>
        <w:autoSpaceDN w:val="0"/>
        <w:spacing w:before="510" w:after="210" w:line="480" w:lineRule="auto"/>
        <w:jc w:val="center"/>
        <w:rPr>
          <w:b/>
          <w:sz w:val="36"/>
          <w:szCs w:val="36"/>
          <w:highlight w:val="none"/>
        </w:rPr>
      </w:pPr>
      <w:r>
        <w:rPr>
          <w:rFonts w:hint="eastAsia"/>
          <w:b/>
          <w:sz w:val="36"/>
          <w:szCs w:val="36"/>
          <w:highlight w:val="none"/>
          <w:lang w:eastAsia="zh-CN"/>
        </w:rPr>
        <w:t>公开招标</w:t>
      </w:r>
      <w:r>
        <w:rPr>
          <w:rFonts w:hint="eastAsia"/>
          <w:b/>
          <w:sz w:val="36"/>
          <w:szCs w:val="36"/>
          <w:highlight w:val="none"/>
        </w:rPr>
        <w:t>文件</w:t>
      </w:r>
    </w:p>
    <w:p>
      <w:pPr>
        <w:autoSpaceDN w:val="0"/>
        <w:spacing w:before="510" w:after="210" w:line="480" w:lineRule="auto"/>
        <w:jc w:val="center"/>
        <w:rPr>
          <w:b/>
          <w:sz w:val="36"/>
          <w:szCs w:val="36"/>
          <w:highlight w:val="none"/>
        </w:rPr>
      </w:pPr>
    </w:p>
    <w:p>
      <w:pPr>
        <w:autoSpaceDN w:val="0"/>
        <w:spacing w:before="510" w:after="210" w:line="480" w:lineRule="auto"/>
        <w:jc w:val="center"/>
        <w:rPr>
          <w:b/>
          <w:sz w:val="36"/>
          <w:szCs w:val="36"/>
          <w:highlight w:val="none"/>
        </w:rPr>
      </w:pPr>
    </w:p>
    <w:p>
      <w:pPr>
        <w:autoSpaceDN w:val="0"/>
        <w:spacing w:before="510" w:after="210" w:line="480" w:lineRule="auto"/>
        <w:rPr>
          <w:b/>
          <w:sz w:val="36"/>
          <w:szCs w:val="36"/>
          <w:highlight w:val="none"/>
        </w:rPr>
      </w:pPr>
    </w:p>
    <w:p>
      <w:pPr>
        <w:autoSpaceDN w:val="0"/>
        <w:spacing w:before="510" w:after="210" w:line="480" w:lineRule="auto"/>
        <w:jc w:val="center"/>
        <w:rPr>
          <w:rFonts w:hint="eastAsia" w:eastAsia="宋体"/>
          <w:b/>
          <w:sz w:val="28"/>
          <w:szCs w:val="28"/>
          <w:highlight w:val="none"/>
          <w:u w:val="single"/>
          <w:lang w:eastAsia="zh-CN"/>
        </w:rPr>
      </w:pPr>
      <w:r>
        <w:rPr>
          <w:rFonts w:hint="eastAsia"/>
          <w:b/>
          <w:sz w:val="28"/>
          <w:szCs w:val="28"/>
          <w:highlight w:val="none"/>
          <w:lang w:eastAsia="zh-CN"/>
        </w:rPr>
        <w:t>招标人</w:t>
      </w:r>
      <w:r>
        <w:rPr>
          <w:rFonts w:hint="eastAsia"/>
          <w:b/>
          <w:sz w:val="28"/>
          <w:szCs w:val="28"/>
          <w:highlight w:val="none"/>
        </w:rPr>
        <w:t>：</w:t>
      </w:r>
      <w:r>
        <w:rPr>
          <w:rFonts w:hint="eastAsia"/>
          <w:b/>
          <w:sz w:val="28"/>
          <w:szCs w:val="28"/>
          <w:highlight w:val="none"/>
          <w:u w:val="single"/>
        </w:rPr>
        <w:t>四川省场道工程有限公司</w:t>
      </w:r>
    </w:p>
    <w:p>
      <w:pPr>
        <w:autoSpaceDN w:val="0"/>
        <w:spacing w:before="510" w:after="210" w:line="480" w:lineRule="auto"/>
        <w:ind w:firstLine="2108" w:firstLineChars="750"/>
        <w:rPr>
          <w:rFonts w:ascii="宋体" w:hAnsi="宋体"/>
          <w:b/>
          <w:sz w:val="36"/>
          <w:szCs w:val="36"/>
          <w:highlight w:val="none"/>
        </w:rPr>
      </w:pPr>
      <w:r>
        <w:rPr>
          <w:rFonts w:hint="eastAsia" w:ascii="宋体" w:hAnsi="宋体"/>
          <w:b/>
          <w:sz w:val="28"/>
          <w:szCs w:val="28"/>
          <w:highlight w:val="none"/>
        </w:rPr>
        <w:t>日  期： 202</w:t>
      </w:r>
      <w:r>
        <w:rPr>
          <w:rFonts w:hint="eastAsia" w:ascii="宋体" w:hAnsi="宋体"/>
          <w:b/>
          <w:sz w:val="28"/>
          <w:szCs w:val="28"/>
          <w:highlight w:val="none"/>
          <w:lang w:val="en-US" w:eastAsia="zh-CN"/>
        </w:rPr>
        <w:t>2</w:t>
      </w:r>
      <w:r>
        <w:rPr>
          <w:rFonts w:hint="eastAsia" w:ascii="宋体" w:hAnsi="宋体"/>
          <w:b/>
          <w:sz w:val="28"/>
          <w:szCs w:val="28"/>
          <w:highlight w:val="none"/>
        </w:rPr>
        <w:t xml:space="preserve">年 </w:t>
      </w:r>
      <w:r>
        <w:rPr>
          <w:rFonts w:hint="eastAsia" w:ascii="宋体" w:hAnsi="宋体"/>
          <w:b/>
          <w:sz w:val="28"/>
          <w:szCs w:val="28"/>
          <w:highlight w:val="none"/>
          <w:lang w:val="en-US" w:eastAsia="zh-CN"/>
        </w:rPr>
        <w:t>12</w:t>
      </w:r>
      <w:r>
        <w:rPr>
          <w:rFonts w:hint="eastAsia" w:ascii="宋体" w:hAnsi="宋体"/>
          <w:b/>
          <w:sz w:val="28"/>
          <w:szCs w:val="28"/>
          <w:highlight w:val="none"/>
        </w:rPr>
        <w:t xml:space="preserve"> 月 </w:t>
      </w:r>
      <w:r>
        <w:rPr>
          <w:rFonts w:hint="eastAsia" w:ascii="宋体" w:hAnsi="宋体"/>
          <w:b/>
          <w:sz w:val="28"/>
          <w:szCs w:val="28"/>
          <w:highlight w:val="none"/>
          <w:lang w:val="en-US" w:eastAsia="zh-CN"/>
        </w:rPr>
        <w:t>2</w:t>
      </w:r>
      <w:r>
        <w:rPr>
          <w:rFonts w:hint="eastAsia" w:ascii="宋体" w:hAnsi="宋体"/>
          <w:b/>
          <w:sz w:val="28"/>
          <w:szCs w:val="28"/>
          <w:highlight w:val="none"/>
        </w:rPr>
        <w:t xml:space="preserve"> 日</w:t>
      </w:r>
    </w:p>
    <w:p>
      <w:pPr>
        <w:autoSpaceDN w:val="0"/>
        <w:spacing w:before="510" w:after="210" w:line="480" w:lineRule="auto"/>
        <w:jc w:val="center"/>
        <w:rPr>
          <w:rFonts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目  录</w:t>
      </w:r>
    </w:p>
    <w:p>
      <w:pPr>
        <w:autoSpaceDN w:val="0"/>
        <w:spacing w:before="510" w:after="210" w:line="480" w:lineRule="auto"/>
        <w:jc w:val="center"/>
        <w:rPr>
          <w:rFonts w:asciiTheme="minorEastAsia" w:hAnsiTheme="minorEastAsia" w:eastAsiaTheme="minorEastAsia"/>
          <w:b/>
          <w:sz w:val="36"/>
          <w:szCs w:val="36"/>
          <w:highlight w:val="none"/>
        </w:rPr>
      </w:pPr>
    </w:p>
    <w:p>
      <w:pPr>
        <w:autoSpaceDN w:val="0"/>
        <w:spacing w:before="100" w:after="100" w:line="360" w:lineRule="auto"/>
        <w:jc w:val="left"/>
        <w:rPr>
          <w:rFonts w:hint="eastAsia" w:asciiTheme="minorEastAsia" w:hAnsiTheme="minorEastAsia" w:eastAsiaTheme="minorEastAsia"/>
          <w:b/>
          <w:sz w:val="32"/>
          <w:szCs w:val="32"/>
          <w:highlight w:val="none"/>
          <w:lang w:eastAsia="zh-CN"/>
        </w:rPr>
      </w:pPr>
      <w:r>
        <w:rPr>
          <w:rFonts w:hint="eastAsia" w:asciiTheme="minorEastAsia" w:hAnsiTheme="minorEastAsia" w:eastAsiaTheme="minorEastAsia"/>
          <w:b/>
          <w:sz w:val="32"/>
          <w:szCs w:val="32"/>
          <w:highlight w:val="none"/>
        </w:rPr>
        <w:t xml:space="preserve">第一章 </w:t>
      </w:r>
      <w:r>
        <w:rPr>
          <w:rFonts w:hint="eastAsia" w:asciiTheme="minorEastAsia" w:hAnsiTheme="minorEastAsia" w:eastAsiaTheme="minorEastAsia"/>
          <w:b/>
          <w:sz w:val="32"/>
          <w:szCs w:val="32"/>
          <w:highlight w:val="none"/>
          <w:lang w:eastAsia="zh-CN"/>
        </w:rPr>
        <w:t>招标公告</w:t>
      </w:r>
    </w:p>
    <w:p>
      <w:pPr>
        <w:autoSpaceDN w:val="0"/>
        <w:spacing w:before="100" w:after="100" w:line="360" w:lineRule="auto"/>
        <w:jc w:val="left"/>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 xml:space="preserve">第二章 </w:t>
      </w:r>
      <w:r>
        <w:rPr>
          <w:rFonts w:hint="eastAsia" w:asciiTheme="minorEastAsia" w:hAnsiTheme="minorEastAsia" w:eastAsiaTheme="minorEastAsia"/>
          <w:b/>
          <w:sz w:val="32"/>
          <w:szCs w:val="32"/>
          <w:highlight w:val="none"/>
          <w:lang w:eastAsia="zh-CN"/>
        </w:rPr>
        <w:t>投标</w:t>
      </w:r>
      <w:r>
        <w:rPr>
          <w:rFonts w:hint="eastAsia" w:asciiTheme="minorEastAsia" w:hAnsiTheme="minorEastAsia" w:eastAsiaTheme="minorEastAsia"/>
          <w:b/>
          <w:sz w:val="32"/>
          <w:szCs w:val="32"/>
          <w:highlight w:val="none"/>
        </w:rPr>
        <w:t>人须知</w:t>
      </w:r>
    </w:p>
    <w:p>
      <w:pPr>
        <w:autoSpaceDN w:val="0"/>
        <w:spacing w:before="100" w:after="100" w:line="360" w:lineRule="auto"/>
        <w:jc w:val="left"/>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第三章 采购要求（质量、服务等）</w:t>
      </w:r>
    </w:p>
    <w:p>
      <w:pPr>
        <w:autoSpaceDN w:val="0"/>
        <w:spacing w:before="100" w:after="100" w:line="360" w:lineRule="auto"/>
        <w:jc w:val="left"/>
        <w:rPr>
          <w:rFonts w:hint="eastAsia"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 xml:space="preserve">第四章 </w:t>
      </w:r>
      <w:r>
        <w:rPr>
          <w:rFonts w:hint="eastAsia" w:asciiTheme="minorEastAsia" w:hAnsiTheme="minorEastAsia" w:eastAsiaTheme="minorEastAsia"/>
          <w:b/>
          <w:sz w:val="32"/>
          <w:szCs w:val="32"/>
          <w:highlight w:val="none"/>
          <w:lang w:eastAsia="zh-CN"/>
        </w:rPr>
        <w:t>投标</w:t>
      </w:r>
      <w:r>
        <w:rPr>
          <w:rFonts w:hint="eastAsia" w:asciiTheme="minorEastAsia" w:hAnsiTheme="minorEastAsia" w:eastAsiaTheme="minorEastAsia"/>
          <w:b/>
          <w:sz w:val="32"/>
          <w:szCs w:val="32"/>
          <w:highlight w:val="none"/>
        </w:rPr>
        <w:t>文件格式</w:t>
      </w:r>
    </w:p>
    <w:p>
      <w:pPr>
        <w:autoSpaceDN w:val="0"/>
        <w:spacing w:before="100" w:after="100" w:line="360" w:lineRule="auto"/>
        <w:jc w:val="left"/>
        <w:rPr>
          <w:rFonts w:hint="eastAsia" w:asciiTheme="minorEastAsia" w:hAnsiTheme="minorEastAsia" w:eastAsiaTheme="minorEastAsia"/>
          <w:b/>
          <w:sz w:val="32"/>
          <w:szCs w:val="32"/>
          <w:highlight w:val="none"/>
        </w:rPr>
      </w:pPr>
    </w:p>
    <w:p>
      <w:pPr>
        <w:autoSpaceDN w:val="0"/>
        <w:spacing w:before="510" w:after="210" w:line="480" w:lineRule="auto"/>
        <w:jc w:val="center"/>
        <w:rPr>
          <w:rFonts w:asciiTheme="minorEastAsia" w:hAnsiTheme="minorEastAsia" w:eastAsiaTheme="minorEastAsia"/>
          <w:b/>
          <w:sz w:val="36"/>
          <w:szCs w:val="36"/>
          <w:highlight w:val="none"/>
        </w:rPr>
      </w:pPr>
    </w:p>
    <w:p>
      <w:pPr>
        <w:autoSpaceDN w:val="0"/>
        <w:spacing w:before="510" w:after="210" w:line="480" w:lineRule="auto"/>
        <w:jc w:val="center"/>
        <w:rPr>
          <w:rFonts w:asciiTheme="minorEastAsia" w:hAnsiTheme="minorEastAsia" w:eastAsiaTheme="minorEastAsia"/>
          <w:b/>
          <w:sz w:val="36"/>
          <w:szCs w:val="36"/>
          <w:highlight w:val="none"/>
        </w:rPr>
      </w:pPr>
    </w:p>
    <w:p>
      <w:pPr>
        <w:autoSpaceDN w:val="0"/>
        <w:spacing w:before="510" w:after="210" w:line="480" w:lineRule="auto"/>
        <w:jc w:val="center"/>
        <w:rPr>
          <w:rFonts w:asciiTheme="minorEastAsia" w:hAnsiTheme="minorEastAsia" w:eastAsiaTheme="minorEastAsia"/>
          <w:b/>
          <w:sz w:val="36"/>
          <w:szCs w:val="36"/>
          <w:highlight w:val="none"/>
        </w:rPr>
      </w:pPr>
    </w:p>
    <w:p>
      <w:pPr>
        <w:autoSpaceDN w:val="0"/>
        <w:spacing w:before="510" w:after="210" w:line="480" w:lineRule="auto"/>
        <w:jc w:val="center"/>
        <w:rPr>
          <w:rFonts w:asciiTheme="minorEastAsia" w:hAnsiTheme="minorEastAsia" w:eastAsiaTheme="minorEastAsia"/>
          <w:b/>
          <w:sz w:val="36"/>
          <w:szCs w:val="36"/>
          <w:highlight w:val="none"/>
        </w:rPr>
      </w:pPr>
    </w:p>
    <w:p>
      <w:pPr>
        <w:autoSpaceDN w:val="0"/>
        <w:spacing w:before="510" w:after="210" w:line="480" w:lineRule="auto"/>
        <w:jc w:val="center"/>
        <w:rPr>
          <w:rFonts w:asciiTheme="minorEastAsia" w:hAnsiTheme="minorEastAsia" w:eastAsiaTheme="minorEastAsia"/>
          <w:b/>
          <w:sz w:val="36"/>
          <w:szCs w:val="36"/>
          <w:highlight w:val="none"/>
        </w:rPr>
      </w:pPr>
    </w:p>
    <w:p>
      <w:pPr>
        <w:autoSpaceDN w:val="0"/>
        <w:spacing w:before="510" w:after="210" w:line="480" w:lineRule="auto"/>
        <w:jc w:val="center"/>
        <w:rPr>
          <w:rFonts w:asciiTheme="minorEastAsia" w:hAnsiTheme="minorEastAsia" w:eastAsiaTheme="minorEastAsia"/>
          <w:b/>
          <w:sz w:val="36"/>
          <w:szCs w:val="36"/>
          <w:highlight w:val="none"/>
        </w:rPr>
      </w:pPr>
    </w:p>
    <w:p>
      <w:pPr>
        <w:autoSpaceDN w:val="0"/>
        <w:spacing w:before="510" w:after="210" w:line="480" w:lineRule="auto"/>
        <w:jc w:val="center"/>
        <w:rPr>
          <w:rFonts w:asciiTheme="minorEastAsia" w:hAnsiTheme="minorEastAsia" w:eastAsiaTheme="minorEastAsia"/>
          <w:b/>
          <w:sz w:val="36"/>
          <w:szCs w:val="36"/>
          <w:highlight w:val="none"/>
        </w:rPr>
      </w:pPr>
    </w:p>
    <w:p>
      <w:pPr>
        <w:autoSpaceDN w:val="0"/>
        <w:spacing w:before="510" w:after="210" w:line="480" w:lineRule="auto"/>
        <w:jc w:val="center"/>
        <w:rPr>
          <w:rFonts w:asciiTheme="minorEastAsia" w:hAnsiTheme="minorEastAsia" w:eastAsiaTheme="minorEastAsia"/>
          <w:color w:val="FF0000"/>
          <w:sz w:val="36"/>
          <w:szCs w:val="36"/>
          <w:highlight w:val="none"/>
        </w:rPr>
      </w:pPr>
      <w:r>
        <w:rPr>
          <w:rFonts w:hint="eastAsia" w:asciiTheme="minorEastAsia" w:hAnsiTheme="minorEastAsia" w:eastAsiaTheme="minorEastAsia"/>
          <w:b/>
          <w:sz w:val="36"/>
          <w:szCs w:val="36"/>
          <w:highlight w:val="none"/>
        </w:rPr>
        <w:t xml:space="preserve">第一章  </w:t>
      </w:r>
      <w:r>
        <w:rPr>
          <w:rFonts w:hint="eastAsia" w:asciiTheme="minorEastAsia" w:hAnsiTheme="minorEastAsia" w:eastAsiaTheme="minorEastAsia"/>
          <w:b/>
          <w:sz w:val="36"/>
          <w:szCs w:val="36"/>
        </w:rPr>
        <w:t>招标公告</w:t>
      </w:r>
    </w:p>
    <w:p>
      <w:pPr>
        <w:pStyle w:val="9"/>
        <w:widowControl/>
        <w:spacing w:line="360" w:lineRule="auto"/>
        <w:ind w:firstLine="560" w:firstLineChars="200"/>
        <w:rPr>
          <w:rFonts w:cs="宋体" w:asciiTheme="minorEastAsia" w:hAnsiTheme="minorEastAsia" w:eastAsiaTheme="minorEastAsia"/>
          <w:b/>
          <w:color w:val="FF0000"/>
          <w:sz w:val="28"/>
          <w:szCs w:val="28"/>
          <w:highlight w:val="none"/>
          <w:u w:val="single"/>
        </w:rPr>
      </w:pPr>
      <w:r>
        <w:rPr>
          <w:rFonts w:hint="eastAsia" w:asciiTheme="minorEastAsia" w:hAnsiTheme="minorEastAsia" w:eastAsiaTheme="minorEastAsia"/>
          <w:sz w:val="28"/>
          <w:szCs w:val="28"/>
          <w:highlight w:val="none"/>
        </w:rPr>
        <w:t>四川省场道工程有限公司</w:t>
      </w:r>
      <w:r>
        <w:rPr>
          <w:rFonts w:asciiTheme="minorEastAsia" w:hAnsiTheme="minorEastAsia" w:eastAsiaTheme="minorEastAsia"/>
          <w:sz w:val="28"/>
          <w:szCs w:val="28"/>
          <w:highlight w:val="none"/>
        </w:rPr>
        <w:t>拟对</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u w:val="single"/>
          <w:lang w:eastAsia="zh-CN"/>
        </w:rPr>
        <w:t>新春年货礼包</w:t>
      </w:r>
      <w:r>
        <w:rPr>
          <w:rFonts w:hint="eastAsia" w:asciiTheme="minorEastAsia" w:hAnsiTheme="minorEastAsia" w:eastAsiaTheme="minorEastAsia"/>
          <w:sz w:val="28"/>
          <w:szCs w:val="28"/>
          <w:highlight w:val="none"/>
          <w:u w:val="single"/>
          <w:lang w:val="en-US" w:eastAsia="zh-CN"/>
        </w:rPr>
        <w:t xml:space="preserve"> </w:t>
      </w:r>
      <w:r>
        <w:rPr>
          <w:rFonts w:hint="eastAsia" w:asciiTheme="minorEastAsia" w:hAnsiTheme="minorEastAsia" w:eastAsiaTheme="minorEastAsia"/>
          <w:sz w:val="28"/>
          <w:szCs w:val="28"/>
          <w:highlight w:val="none"/>
        </w:rPr>
        <w:t>采用</w:t>
      </w:r>
      <w:r>
        <w:rPr>
          <w:rFonts w:hint="eastAsia" w:asciiTheme="minorEastAsia" w:hAnsiTheme="minorEastAsia" w:eastAsiaTheme="minorEastAsia"/>
          <w:b/>
          <w:bCs/>
          <w:sz w:val="28"/>
          <w:szCs w:val="28"/>
        </w:rPr>
        <w:t>公开</w:t>
      </w:r>
      <w:r>
        <w:rPr>
          <w:rFonts w:hint="eastAsia" w:asciiTheme="minorEastAsia" w:hAnsiTheme="minorEastAsia" w:eastAsiaTheme="minorEastAsia"/>
          <w:b/>
          <w:sz w:val="28"/>
          <w:szCs w:val="28"/>
        </w:rPr>
        <w:t>招标</w:t>
      </w:r>
      <w:r>
        <w:rPr>
          <w:rFonts w:hint="eastAsia" w:asciiTheme="minorEastAsia" w:hAnsiTheme="minorEastAsia" w:eastAsiaTheme="minorEastAsia"/>
          <w:sz w:val="28"/>
          <w:szCs w:val="28"/>
          <w:highlight w:val="none"/>
        </w:rPr>
        <w:t>的方式确认成交供应商。</w:t>
      </w:r>
    </w:p>
    <w:p>
      <w:pPr>
        <w:autoSpaceDN w:val="0"/>
        <w:spacing w:line="375" w:lineRule="atLeast"/>
        <w:jc w:val="left"/>
        <w:rPr>
          <w:rFonts w:hint="eastAsia" w:asciiTheme="minorEastAsia" w:hAnsiTheme="minorEastAsia" w:eastAsiaTheme="minorEastAsia"/>
          <w:sz w:val="28"/>
          <w:szCs w:val="28"/>
          <w:highlight w:val="none"/>
          <w:u w:val="single"/>
          <w:lang w:val="en-US" w:eastAsia="zh-CN"/>
        </w:rPr>
      </w:pPr>
      <w:r>
        <w:rPr>
          <w:rFonts w:asciiTheme="minorEastAsia" w:hAnsiTheme="minorEastAsia" w:eastAsiaTheme="minorEastAsia"/>
          <w:b/>
          <w:sz w:val="28"/>
          <w:szCs w:val="28"/>
          <w:highlight w:val="none"/>
        </w:rPr>
        <w:t xml:space="preserve">   </w:t>
      </w:r>
      <w:r>
        <w:rPr>
          <w:rFonts w:hint="eastAsia" w:asciiTheme="minorEastAsia" w:hAnsiTheme="minorEastAsia" w:eastAsiaTheme="minorEastAsia"/>
          <w:b/>
          <w:sz w:val="28"/>
          <w:szCs w:val="28"/>
          <w:highlight w:val="none"/>
        </w:rPr>
        <w:t>（</w:t>
      </w:r>
      <w:r>
        <w:rPr>
          <w:rFonts w:asciiTheme="minorEastAsia" w:hAnsiTheme="minorEastAsia" w:eastAsiaTheme="minorEastAsia"/>
          <w:b/>
          <w:sz w:val="28"/>
          <w:szCs w:val="28"/>
          <w:highlight w:val="none"/>
        </w:rPr>
        <w:t>一</w:t>
      </w:r>
      <w:r>
        <w:rPr>
          <w:rFonts w:hint="eastAsia" w:asciiTheme="minorEastAsia" w:hAnsiTheme="minorEastAsia" w:eastAsiaTheme="minorEastAsia"/>
          <w:b/>
          <w:sz w:val="28"/>
          <w:szCs w:val="28"/>
          <w:highlight w:val="none"/>
        </w:rPr>
        <w:t>）</w:t>
      </w:r>
      <w:r>
        <w:rPr>
          <w:rFonts w:hint="eastAsia" w:asciiTheme="minorEastAsia" w:hAnsiTheme="minorEastAsia" w:eastAsiaTheme="minorEastAsia"/>
          <w:b/>
          <w:sz w:val="28"/>
          <w:szCs w:val="28"/>
          <w:highlight w:val="none"/>
          <w:lang w:eastAsia="zh-CN"/>
        </w:rPr>
        <w:t>招标</w:t>
      </w:r>
      <w:r>
        <w:rPr>
          <w:rFonts w:hint="eastAsia" w:asciiTheme="minorEastAsia" w:hAnsiTheme="minorEastAsia" w:eastAsiaTheme="minorEastAsia"/>
          <w:b/>
          <w:sz w:val="28"/>
          <w:szCs w:val="28"/>
          <w:highlight w:val="none"/>
        </w:rPr>
        <w:t>人</w:t>
      </w:r>
      <w:r>
        <w:rPr>
          <w:rFonts w:asciiTheme="minorEastAsia" w:hAnsiTheme="minorEastAsia" w:eastAsiaTheme="minorEastAsia"/>
          <w:b/>
          <w:sz w:val="28"/>
          <w:szCs w:val="28"/>
          <w:highlight w:val="none"/>
        </w:rPr>
        <w:t>：</w:t>
      </w:r>
      <w:r>
        <w:rPr>
          <w:rFonts w:hint="eastAsia" w:asciiTheme="minorEastAsia" w:hAnsiTheme="minorEastAsia" w:eastAsiaTheme="minorEastAsia"/>
          <w:sz w:val="28"/>
          <w:szCs w:val="28"/>
          <w:highlight w:val="none"/>
          <w:u w:val="single"/>
          <w:lang w:val="en-US" w:eastAsia="zh-CN"/>
        </w:rPr>
        <w:t xml:space="preserve"> </w:t>
      </w:r>
      <w:r>
        <w:rPr>
          <w:rFonts w:hint="eastAsia" w:asciiTheme="minorEastAsia" w:hAnsiTheme="minorEastAsia" w:eastAsiaTheme="minorEastAsia"/>
          <w:sz w:val="28"/>
          <w:szCs w:val="28"/>
          <w:highlight w:val="none"/>
          <w:u w:val="single"/>
        </w:rPr>
        <w:t>四川省场道工程有限公司</w:t>
      </w:r>
      <w:r>
        <w:rPr>
          <w:rFonts w:hint="eastAsia" w:asciiTheme="minorEastAsia" w:hAnsiTheme="minorEastAsia" w:eastAsiaTheme="minorEastAsia"/>
          <w:sz w:val="28"/>
          <w:szCs w:val="28"/>
          <w:highlight w:val="none"/>
          <w:u w:val="single"/>
          <w:lang w:val="en-US" w:eastAsia="zh-CN"/>
        </w:rPr>
        <w:t xml:space="preserve"> </w:t>
      </w:r>
    </w:p>
    <w:p>
      <w:pPr>
        <w:autoSpaceDN w:val="0"/>
        <w:spacing w:line="375" w:lineRule="atLeast"/>
        <w:ind w:left="139" w:leftChars="66" w:firstLine="275" w:firstLineChars="98"/>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（二）</w:t>
      </w:r>
      <w:r>
        <w:rPr>
          <w:rFonts w:hint="eastAsia" w:asciiTheme="minorEastAsia" w:hAnsiTheme="minorEastAsia" w:eastAsiaTheme="minorEastAsia"/>
          <w:b/>
          <w:sz w:val="28"/>
          <w:szCs w:val="28"/>
          <w:highlight w:val="none"/>
          <w:lang w:eastAsia="zh-CN"/>
        </w:rPr>
        <w:t>招标</w:t>
      </w:r>
      <w:r>
        <w:rPr>
          <w:rFonts w:hint="eastAsia" w:asciiTheme="minorEastAsia" w:hAnsiTheme="minorEastAsia" w:eastAsiaTheme="minorEastAsia"/>
          <w:b/>
          <w:sz w:val="28"/>
          <w:szCs w:val="28"/>
          <w:highlight w:val="none"/>
        </w:rPr>
        <w:t>概况：</w:t>
      </w:r>
    </w:p>
    <w:p>
      <w:pPr>
        <w:autoSpaceDN w:val="0"/>
        <w:spacing w:line="375" w:lineRule="atLeast"/>
        <w:ind w:left="139" w:leftChars="66" w:firstLine="275" w:firstLineChars="98"/>
        <w:jc w:val="left"/>
        <w:rPr>
          <w:rFonts w:asciiTheme="minorEastAsia" w:hAnsiTheme="minorEastAsia" w:eastAsiaTheme="minorEastAsia"/>
          <w:sz w:val="28"/>
          <w:szCs w:val="28"/>
          <w:highlight w:val="none"/>
          <w:u w:val="single"/>
        </w:rPr>
      </w:pPr>
      <w:r>
        <w:rPr>
          <w:rFonts w:hint="eastAsia" w:asciiTheme="minorEastAsia" w:hAnsiTheme="minorEastAsia" w:eastAsiaTheme="minorEastAsia"/>
          <w:b/>
          <w:sz w:val="28"/>
          <w:szCs w:val="28"/>
          <w:highlight w:val="none"/>
        </w:rPr>
        <w:t>1.</w:t>
      </w:r>
      <w:r>
        <w:rPr>
          <w:rFonts w:hint="eastAsia" w:asciiTheme="minorEastAsia" w:hAnsiTheme="minorEastAsia" w:eastAsiaTheme="minorEastAsia"/>
          <w:b/>
          <w:sz w:val="28"/>
          <w:szCs w:val="28"/>
          <w:highlight w:val="none"/>
          <w:lang w:eastAsia="zh-CN"/>
        </w:rPr>
        <w:t>招标</w:t>
      </w:r>
      <w:r>
        <w:rPr>
          <w:rFonts w:hint="eastAsia" w:asciiTheme="minorEastAsia" w:hAnsiTheme="minorEastAsia" w:eastAsiaTheme="minorEastAsia"/>
          <w:b/>
          <w:sz w:val="28"/>
          <w:szCs w:val="28"/>
          <w:highlight w:val="none"/>
        </w:rPr>
        <w:t>内容：</w:t>
      </w:r>
      <w:r>
        <w:rPr>
          <w:rFonts w:hint="eastAsia" w:asciiTheme="minorEastAsia" w:hAnsiTheme="minorEastAsia" w:eastAsiaTheme="minorEastAsia"/>
          <w:b/>
          <w:sz w:val="28"/>
          <w:szCs w:val="28"/>
          <w:highlight w:val="none"/>
          <w:u w:val="single"/>
        </w:rPr>
        <w:t xml:space="preserve">   </w:t>
      </w:r>
      <w:r>
        <w:rPr>
          <w:rFonts w:hint="eastAsia" w:asciiTheme="minorEastAsia" w:hAnsiTheme="minorEastAsia" w:eastAsiaTheme="minorEastAsia"/>
          <w:b/>
          <w:sz w:val="28"/>
          <w:szCs w:val="28"/>
          <w:highlight w:val="none"/>
          <w:u w:val="single"/>
          <w:lang w:val="en-US" w:eastAsia="zh-CN"/>
        </w:rPr>
        <w:t xml:space="preserve">     </w:t>
      </w:r>
      <w:r>
        <w:rPr>
          <w:rFonts w:hint="eastAsia" w:asciiTheme="minorEastAsia" w:hAnsiTheme="minorEastAsia" w:eastAsiaTheme="minorEastAsia"/>
          <w:b/>
          <w:sz w:val="28"/>
          <w:szCs w:val="28"/>
          <w:highlight w:val="none"/>
          <w:u w:val="single"/>
          <w:lang w:eastAsia="zh-CN"/>
        </w:rPr>
        <w:t>新春年货礼包</w:t>
      </w:r>
      <w:r>
        <w:rPr>
          <w:rFonts w:hint="eastAsia" w:asciiTheme="minorEastAsia" w:hAnsiTheme="minorEastAsia" w:eastAsiaTheme="minorEastAsia"/>
          <w:b/>
          <w:sz w:val="28"/>
          <w:szCs w:val="28"/>
          <w:highlight w:val="none"/>
          <w:u w:val="single"/>
          <w:lang w:val="en-US" w:eastAsia="zh-CN"/>
        </w:rPr>
        <w:t xml:space="preserve">     </w:t>
      </w:r>
      <w:r>
        <w:rPr>
          <w:rFonts w:hint="eastAsia" w:asciiTheme="minorEastAsia" w:hAnsiTheme="minorEastAsia" w:eastAsiaTheme="minorEastAsia"/>
          <w:b/>
          <w:sz w:val="28"/>
          <w:szCs w:val="28"/>
          <w:highlight w:val="none"/>
          <w:u w:val="single"/>
        </w:rPr>
        <w:t xml:space="preserve">   </w:t>
      </w:r>
    </w:p>
    <w:p>
      <w:pPr>
        <w:autoSpaceDN w:val="0"/>
        <w:spacing w:line="375" w:lineRule="atLeast"/>
        <w:ind w:left="139" w:leftChars="66" w:firstLine="275" w:firstLineChars="98"/>
        <w:jc w:val="left"/>
        <w:rPr>
          <w:rFonts w:asciiTheme="minorEastAsia" w:hAnsiTheme="minorEastAsia" w:eastAsiaTheme="minorEastAsia"/>
          <w:sz w:val="28"/>
          <w:szCs w:val="28"/>
          <w:highlight w:val="none"/>
          <w:u w:val="single"/>
        </w:rPr>
      </w:pPr>
      <w:r>
        <w:rPr>
          <w:rFonts w:hint="eastAsia" w:asciiTheme="minorEastAsia" w:hAnsiTheme="minorEastAsia" w:eastAsiaTheme="minorEastAsia"/>
          <w:b/>
          <w:sz w:val="28"/>
          <w:szCs w:val="28"/>
          <w:highlight w:val="none"/>
        </w:rPr>
        <w:t>2.</w:t>
      </w:r>
      <w:r>
        <w:rPr>
          <w:rFonts w:hint="eastAsia" w:asciiTheme="minorEastAsia" w:hAnsiTheme="minorEastAsia" w:eastAsiaTheme="minorEastAsia"/>
          <w:b/>
          <w:sz w:val="28"/>
          <w:szCs w:val="28"/>
          <w:highlight w:val="none"/>
          <w:lang w:eastAsia="zh-CN"/>
        </w:rPr>
        <w:t>招标</w:t>
      </w:r>
      <w:r>
        <w:rPr>
          <w:rFonts w:hint="eastAsia" w:asciiTheme="minorEastAsia" w:hAnsiTheme="minorEastAsia" w:eastAsiaTheme="minorEastAsia"/>
          <w:b/>
          <w:sz w:val="28"/>
          <w:szCs w:val="28"/>
          <w:highlight w:val="none"/>
        </w:rPr>
        <w:t>量：</w:t>
      </w:r>
      <w:r>
        <w:rPr>
          <w:rFonts w:hint="eastAsia" w:asciiTheme="minorEastAsia" w:hAnsiTheme="minorEastAsia" w:eastAsiaTheme="minorEastAsia"/>
          <w:b/>
          <w:sz w:val="28"/>
          <w:szCs w:val="28"/>
          <w:highlight w:val="none"/>
          <w:u w:val="single"/>
        </w:rPr>
        <w:t xml:space="preserve">      </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u w:val="single"/>
          <w:lang w:val="en-US" w:eastAsia="zh-CN"/>
        </w:rPr>
        <w:t>880份</w:t>
      </w:r>
      <w:r>
        <w:rPr>
          <w:rFonts w:hint="eastAsia" w:asciiTheme="minorEastAsia" w:hAnsiTheme="minorEastAsia" w:eastAsiaTheme="minorEastAsia"/>
          <w:sz w:val="28"/>
          <w:szCs w:val="28"/>
          <w:highlight w:val="none"/>
          <w:u w:val="single"/>
        </w:rPr>
        <w:t xml:space="preserve">               </w:t>
      </w:r>
    </w:p>
    <w:p>
      <w:pPr>
        <w:autoSpaceDN w:val="0"/>
        <w:spacing w:line="375" w:lineRule="atLeast"/>
        <w:ind w:left="138" w:firstLine="281" w:firstLineChars="100"/>
        <w:jc w:val="left"/>
        <w:rPr>
          <w:rFonts w:hint="eastAsia" w:asciiTheme="minorEastAsia" w:hAnsiTheme="minorEastAsia" w:eastAsiaTheme="minorEastAsia"/>
          <w:sz w:val="28"/>
          <w:szCs w:val="28"/>
          <w:highlight w:val="none"/>
        </w:rPr>
      </w:pPr>
      <w:r>
        <w:rPr>
          <w:rFonts w:hint="eastAsia" w:asciiTheme="minorEastAsia" w:hAnsiTheme="minorEastAsia" w:eastAsiaTheme="minorEastAsia"/>
          <w:b/>
          <w:sz w:val="28"/>
          <w:szCs w:val="28"/>
          <w:highlight w:val="none"/>
        </w:rPr>
        <w:t>3.计划供应期间：</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u w:val="single"/>
          <w:lang w:val="en-US" w:eastAsia="zh-CN"/>
        </w:rPr>
        <w:t>2023</w:t>
      </w:r>
      <w:r>
        <w:rPr>
          <w:rFonts w:hint="eastAsia" w:asciiTheme="minorEastAsia" w:hAnsiTheme="minorEastAsia" w:eastAsiaTheme="minorEastAsia"/>
          <w:sz w:val="28"/>
          <w:szCs w:val="28"/>
          <w:highlight w:val="none"/>
          <w:u w:val="single"/>
        </w:rPr>
        <w:t>年</w:t>
      </w:r>
      <w:r>
        <w:rPr>
          <w:rFonts w:hint="eastAsia" w:asciiTheme="minorEastAsia" w:hAnsiTheme="minorEastAsia" w:eastAsiaTheme="minorEastAsia"/>
          <w:sz w:val="28"/>
          <w:szCs w:val="28"/>
          <w:highlight w:val="none"/>
          <w:u w:val="single"/>
          <w:lang w:val="en-US" w:eastAsia="zh-CN"/>
        </w:rPr>
        <w:t>1</w:t>
      </w:r>
      <w:r>
        <w:rPr>
          <w:rFonts w:hint="eastAsia" w:asciiTheme="minorEastAsia" w:hAnsiTheme="minorEastAsia" w:eastAsiaTheme="minorEastAsia"/>
          <w:sz w:val="28"/>
          <w:szCs w:val="28"/>
          <w:highlight w:val="none"/>
          <w:u w:val="single"/>
        </w:rPr>
        <w:t>月</w:t>
      </w:r>
      <w:r>
        <w:rPr>
          <w:rFonts w:hint="eastAsia" w:asciiTheme="minorEastAsia" w:hAnsiTheme="minorEastAsia" w:eastAsiaTheme="minorEastAsia"/>
          <w:sz w:val="28"/>
          <w:szCs w:val="28"/>
          <w:highlight w:val="none"/>
          <w:u w:val="single"/>
          <w:lang w:val="en-US" w:eastAsia="zh-CN"/>
        </w:rPr>
        <w:t>2</w:t>
      </w:r>
      <w:r>
        <w:rPr>
          <w:rFonts w:hint="eastAsia" w:asciiTheme="minorEastAsia" w:hAnsiTheme="minorEastAsia" w:eastAsiaTheme="minorEastAsia"/>
          <w:sz w:val="28"/>
          <w:szCs w:val="28"/>
          <w:highlight w:val="none"/>
          <w:u w:val="single"/>
        </w:rPr>
        <w:t>日至</w:t>
      </w:r>
      <w:r>
        <w:rPr>
          <w:rFonts w:hint="eastAsia" w:asciiTheme="minorEastAsia" w:hAnsiTheme="minorEastAsia" w:eastAsiaTheme="minorEastAsia"/>
          <w:sz w:val="28"/>
          <w:szCs w:val="28"/>
          <w:highlight w:val="none"/>
          <w:u w:val="single"/>
          <w:lang w:val="en-US" w:eastAsia="zh-CN"/>
        </w:rPr>
        <w:t>2023</w:t>
      </w:r>
      <w:r>
        <w:rPr>
          <w:rFonts w:hint="eastAsia" w:asciiTheme="minorEastAsia" w:hAnsiTheme="minorEastAsia" w:eastAsiaTheme="minorEastAsia"/>
          <w:sz w:val="28"/>
          <w:szCs w:val="28"/>
          <w:highlight w:val="none"/>
          <w:u w:val="single"/>
        </w:rPr>
        <w:t>年</w:t>
      </w:r>
      <w:r>
        <w:rPr>
          <w:rFonts w:hint="eastAsia" w:asciiTheme="minorEastAsia" w:hAnsiTheme="minorEastAsia" w:eastAsiaTheme="minorEastAsia"/>
          <w:sz w:val="28"/>
          <w:szCs w:val="28"/>
          <w:highlight w:val="none"/>
          <w:u w:val="single"/>
          <w:lang w:val="en-US" w:eastAsia="zh-CN"/>
        </w:rPr>
        <w:t>1</w:t>
      </w:r>
      <w:r>
        <w:rPr>
          <w:rFonts w:hint="eastAsia" w:asciiTheme="minorEastAsia" w:hAnsiTheme="minorEastAsia" w:eastAsiaTheme="minorEastAsia"/>
          <w:sz w:val="28"/>
          <w:szCs w:val="28"/>
          <w:highlight w:val="none"/>
          <w:u w:val="single"/>
        </w:rPr>
        <w:t>月</w:t>
      </w:r>
      <w:r>
        <w:rPr>
          <w:rFonts w:hint="eastAsia" w:asciiTheme="minorEastAsia" w:hAnsiTheme="minorEastAsia" w:eastAsiaTheme="minorEastAsia"/>
          <w:sz w:val="28"/>
          <w:szCs w:val="28"/>
          <w:highlight w:val="none"/>
          <w:u w:val="single"/>
          <w:lang w:val="en-US" w:eastAsia="zh-CN"/>
        </w:rPr>
        <w:t>20</w:t>
      </w:r>
      <w:r>
        <w:rPr>
          <w:rFonts w:hint="eastAsia" w:asciiTheme="minorEastAsia" w:hAnsiTheme="minorEastAsia" w:eastAsiaTheme="minorEastAsia"/>
          <w:sz w:val="28"/>
          <w:szCs w:val="28"/>
          <w:highlight w:val="none"/>
          <w:u w:val="single"/>
        </w:rPr>
        <w:t>日 ，</w:t>
      </w:r>
      <w:r>
        <w:rPr>
          <w:rFonts w:asciiTheme="minorEastAsia" w:hAnsiTheme="minorEastAsia" w:eastAsiaTheme="minorEastAsia"/>
          <w:sz w:val="28"/>
          <w:szCs w:val="28"/>
          <w:highlight w:val="none"/>
        </w:rPr>
        <w:t>具体</w:t>
      </w:r>
      <w:r>
        <w:rPr>
          <w:rFonts w:hint="eastAsia" w:asciiTheme="minorEastAsia" w:hAnsiTheme="minorEastAsia" w:eastAsiaTheme="minorEastAsia"/>
          <w:sz w:val="28"/>
          <w:szCs w:val="28"/>
          <w:highlight w:val="none"/>
        </w:rPr>
        <w:t>开始供应时间</w:t>
      </w:r>
      <w:r>
        <w:rPr>
          <w:rFonts w:asciiTheme="minorEastAsia" w:hAnsiTheme="minorEastAsia" w:eastAsiaTheme="minorEastAsia"/>
          <w:sz w:val="28"/>
          <w:szCs w:val="28"/>
          <w:highlight w:val="none"/>
        </w:rPr>
        <w:t>由</w:t>
      </w:r>
      <w:r>
        <w:rPr>
          <w:rFonts w:hint="eastAsia" w:asciiTheme="minorEastAsia" w:hAnsiTheme="minorEastAsia" w:eastAsiaTheme="minorEastAsia"/>
          <w:sz w:val="28"/>
          <w:szCs w:val="28"/>
          <w:highlight w:val="none"/>
          <w:lang w:eastAsia="zh-CN"/>
        </w:rPr>
        <w:t>招标人</w:t>
      </w:r>
      <w:r>
        <w:rPr>
          <w:rFonts w:asciiTheme="minorEastAsia" w:hAnsiTheme="minorEastAsia" w:eastAsiaTheme="minorEastAsia"/>
          <w:sz w:val="28"/>
          <w:szCs w:val="28"/>
          <w:highlight w:val="none"/>
        </w:rPr>
        <w:t>另行通知</w:t>
      </w:r>
      <w:r>
        <w:rPr>
          <w:rFonts w:hint="eastAsia" w:asciiTheme="minorEastAsia" w:hAnsiTheme="minorEastAsia" w:eastAsiaTheme="minorEastAsia"/>
          <w:sz w:val="28"/>
          <w:szCs w:val="28"/>
          <w:highlight w:val="none"/>
        </w:rPr>
        <w:t>。</w:t>
      </w:r>
    </w:p>
    <w:p>
      <w:pPr>
        <w:autoSpaceDN w:val="0"/>
        <w:spacing w:line="375" w:lineRule="atLeast"/>
        <w:ind w:left="139" w:leftChars="66" w:firstLine="275" w:firstLineChars="98"/>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（三）参与</w:t>
      </w:r>
      <w:r>
        <w:rPr>
          <w:rFonts w:hint="eastAsia" w:asciiTheme="minorEastAsia" w:hAnsiTheme="minorEastAsia" w:eastAsiaTheme="minorEastAsia"/>
          <w:b/>
          <w:sz w:val="28"/>
          <w:szCs w:val="28"/>
          <w:highlight w:val="none"/>
          <w:lang w:eastAsia="zh-CN"/>
        </w:rPr>
        <w:t>公开招标</w:t>
      </w:r>
      <w:r>
        <w:rPr>
          <w:rFonts w:hint="eastAsia" w:asciiTheme="minorEastAsia" w:hAnsiTheme="minorEastAsia" w:eastAsiaTheme="minorEastAsia"/>
          <w:b/>
          <w:sz w:val="28"/>
          <w:szCs w:val="28"/>
          <w:highlight w:val="none"/>
        </w:rPr>
        <w:t>的供应商应具备以下资格条件</w:t>
      </w:r>
    </w:p>
    <w:p>
      <w:pPr>
        <w:autoSpaceDN w:val="0"/>
        <w:spacing w:line="375" w:lineRule="atLeast"/>
        <w:ind w:left="139" w:leftChars="66" w:firstLine="275" w:firstLineChars="98"/>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1.资格要求：</w:t>
      </w:r>
      <w:r>
        <w:rPr>
          <w:rFonts w:hint="eastAsia" w:ascii="MS Mincho" w:hAnsi="MS Mincho" w:eastAsia="MS Mincho" w:cs="MS Mincho"/>
          <w:b/>
          <w:sz w:val="28"/>
          <w:szCs w:val="28"/>
          <w:highlight w:val="none"/>
        </w:rPr>
        <w:t>☑</w:t>
      </w:r>
      <w:r>
        <w:rPr>
          <w:rFonts w:hint="eastAsia" w:asciiTheme="minorEastAsia" w:hAnsiTheme="minorEastAsia" w:eastAsiaTheme="minorEastAsia"/>
          <w:b/>
          <w:sz w:val="28"/>
          <w:szCs w:val="28"/>
          <w:highlight w:val="none"/>
        </w:rPr>
        <w:t>（勾选符号，可复制）</w:t>
      </w:r>
    </w:p>
    <w:p>
      <w:pPr>
        <w:autoSpaceDN w:val="0"/>
        <w:spacing w:line="375" w:lineRule="atLeast"/>
        <w:ind w:firstLine="140" w:firstLineChars="5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（1）</w:t>
      </w:r>
      <w:r>
        <w:rPr>
          <w:rFonts w:hint="eastAsia" w:ascii="MS Mincho" w:hAnsi="MS Mincho" w:cs="MS Mincho"/>
          <w:sz w:val="28"/>
          <w:szCs w:val="28"/>
          <w:highlight w:val="none"/>
        </w:rPr>
        <w:t>□</w:t>
      </w:r>
      <w:r>
        <w:rPr>
          <w:rFonts w:hint="eastAsia" w:asciiTheme="minorEastAsia" w:hAnsiTheme="minorEastAsia" w:eastAsiaTheme="minorEastAsia"/>
          <w:sz w:val="28"/>
          <w:szCs w:val="28"/>
          <w:highlight w:val="none"/>
        </w:rPr>
        <w:t xml:space="preserve">具有独立企业法人   </w:t>
      </w:r>
      <w:r>
        <w:rPr>
          <w:rFonts w:hint="eastAsia" w:asciiTheme="minorEastAsia" w:hAnsiTheme="minorEastAsia" w:eastAsiaTheme="minorEastAsia"/>
          <w:sz w:val="28"/>
          <w:szCs w:val="28"/>
          <w:highlight w:val="none"/>
        </w:rPr>
        <w:sym w:font="Wingdings 2" w:char="0052"/>
      </w:r>
      <w:r>
        <w:rPr>
          <w:rFonts w:hint="eastAsia" w:asciiTheme="minorEastAsia" w:hAnsiTheme="minorEastAsia" w:eastAsiaTheme="minorEastAsia"/>
          <w:sz w:val="28"/>
          <w:szCs w:val="28"/>
          <w:highlight w:val="none"/>
        </w:rPr>
        <w:t>具有独立承担法律责任的企业法人或个体工商户；具备有效的营业执照；</w:t>
      </w:r>
    </w:p>
    <w:p>
      <w:pPr>
        <w:autoSpaceDN w:val="0"/>
        <w:spacing w:line="375" w:lineRule="atLeast"/>
        <w:ind w:left="139" w:leftChars="6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（2） </w:t>
      </w:r>
      <w:r>
        <w:rPr>
          <w:rFonts w:hint="eastAsia" w:ascii="MS Mincho" w:hAnsi="MS Mincho" w:cs="MS Mincho"/>
          <w:sz w:val="28"/>
          <w:szCs w:val="28"/>
          <w:highlight w:val="none"/>
        </w:rPr>
        <w:t>□</w:t>
      </w:r>
      <w:r>
        <w:rPr>
          <w:rFonts w:hint="eastAsia" w:asciiTheme="minorEastAsia" w:hAnsiTheme="minorEastAsia" w:eastAsiaTheme="minorEastAsia"/>
          <w:sz w:val="28"/>
          <w:szCs w:val="28"/>
          <w:highlight w:val="none"/>
        </w:rPr>
        <w:t xml:space="preserve">具有一般纳税人资格  </w:t>
      </w:r>
      <w:r>
        <w:rPr>
          <w:rFonts w:hint="eastAsia" w:asciiTheme="minorEastAsia" w:hAnsiTheme="minorEastAsia" w:eastAsiaTheme="minorEastAsia"/>
          <w:sz w:val="28"/>
          <w:szCs w:val="28"/>
          <w:highlight w:val="none"/>
        </w:rPr>
        <w:sym w:font="Wingdings 2" w:char="0052"/>
      </w:r>
      <w:r>
        <w:rPr>
          <w:rFonts w:hint="eastAsia" w:asciiTheme="minorEastAsia" w:hAnsiTheme="minorEastAsia" w:eastAsiaTheme="minorEastAsia"/>
          <w:sz w:val="28"/>
          <w:szCs w:val="28"/>
          <w:highlight w:val="none"/>
        </w:rPr>
        <w:t>具有一般纳税人资格或小规模纳税人资格；</w:t>
      </w:r>
    </w:p>
    <w:p>
      <w:pPr>
        <w:autoSpaceDN w:val="0"/>
        <w:spacing w:line="375" w:lineRule="atLeast"/>
        <w:ind w:firstLine="140" w:firstLineChars="5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（3）其他：</w:t>
      </w:r>
      <w:r>
        <w:rPr>
          <w:rFonts w:hint="eastAsia" w:asciiTheme="minorEastAsia" w:hAnsiTheme="minorEastAsia" w:eastAsiaTheme="minorEastAsia"/>
          <w:sz w:val="28"/>
          <w:szCs w:val="28"/>
          <w:highlight w:val="none"/>
          <w:u w:val="single"/>
        </w:rPr>
        <w:t xml:space="preserve">                /                      。</w:t>
      </w:r>
    </w:p>
    <w:p>
      <w:pPr>
        <w:autoSpaceDN w:val="0"/>
        <w:spacing w:line="375" w:lineRule="atLeast"/>
        <w:ind w:left="139" w:leftChars="66" w:firstLine="275" w:firstLineChars="98"/>
        <w:jc w:val="left"/>
        <w:rPr>
          <w:rFonts w:asciiTheme="minorEastAsia" w:hAnsiTheme="minorEastAsia" w:eastAsiaTheme="minorEastAsia"/>
          <w:sz w:val="28"/>
          <w:szCs w:val="28"/>
          <w:highlight w:val="none"/>
        </w:rPr>
      </w:pPr>
      <w:r>
        <w:rPr>
          <w:rFonts w:hint="eastAsia" w:asciiTheme="minorEastAsia" w:hAnsiTheme="minorEastAsia" w:eastAsiaTheme="minorEastAsia"/>
          <w:b/>
          <w:sz w:val="28"/>
          <w:szCs w:val="28"/>
          <w:highlight w:val="none"/>
        </w:rPr>
        <w:t>2.业绩</w:t>
      </w:r>
      <w:r>
        <w:rPr>
          <w:rFonts w:hint="eastAsia" w:asciiTheme="minorEastAsia" w:hAnsiTheme="minorEastAsia" w:eastAsiaTheme="minorEastAsia"/>
          <w:sz w:val="28"/>
          <w:szCs w:val="28"/>
          <w:highlight w:val="none"/>
        </w:rPr>
        <w:t>：近三年来完成</w:t>
      </w:r>
      <w:r>
        <w:rPr>
          <w:rFonts w:hint="eastAsia" w:asciiTheme="minorEastAsia" w:hAnsiTheme="minorEastAsia" w:eastAsiaTheme="minorEastAsia"/>
          <w:sz w:val="28"/>
          <w:szCs w:val="28"/>
          <w:highlight w:val="none"/>
          <w:u w:val="single"/>
        </w:rPr>
        <w:t xml:space="preserve">   /   </w:t>
      </w:r>
      <w:r>
        <w:rPr>
          <w:rFonts w:hint="eastAsia" w:asciiTheme="minorEastAsia" w:hAnsiTheme="minorEastAsia" w:eastAsiaTheme="minorEastAsia"/>
          <w:sz w:val="28"/>
          <w:szCs w:val="28"/>
          <w:highlight w:val="none"/>
        </w:rPr>
        <w:t>个合同金额</w:t>
      </w:r>
      <w:r>
        <w:rPr>
          <w:rFonts w:hint="eastAsia" w:asciiTheme="minorEastAsia" w:hAnsiTheme="minorEastAsia" w:eastAsiaTheme="minorEastAsia"/>
          <w:sz w:val="28"/>
          <w:szCs w:val="28"/>
          <w:highlight w:val="none"/>
          <w:u w:val="single"/>
        </w:rPr>
        <w:t xml:space="preserve">  /  </w:t>
      </w:r>
      <w:r>
        <w:rPr>
          <w:rFonts w:hint="eastAsia" w:asciiTheme="minorEastAsia" w:hAnsiTheme="minorEastAsia" w:eastAsiaTheme="minorEastAsia"/>
          <w:sz w:val="28"/>
          <w:szCs w:val="28"/>
          <w:highlight w:val="none"/>
        </w:rPr>
        <w:t>万以上的</w:t>
      </w:r>
      <w:r>
        <w:rPr>
          <w:rFonts w:hint="eastAsia" w:asciiTheme="minorEastAsia" w:hAnsiTheme="minorEastAsia" w:eastAsiaTheme="minorEastAsia"/>
          <w:sz w:val="28"/>
          <w:szCs w:val="28"/>
          <w:highlight w:val="none"/>
          <w:u w:val="single"/>
        </w:rPr>
        <w:t xml:space="preserve">   /  </w:t>
      </w:r>
      <w:r>
        <w:rPr>
          <w:rFonts w:hint="eastAsia" w:asciiTheme="minorEastAsia" w:hAnsiTheme="minorEastAsia" w:eastAsiaTheme="minorEastAsia"/>
          <w:sz w:val="28"/>
          <w:szCs w:val="28"/>
          <w:highlight w:val="none"/>
        </w:rPr>
        <w:t>供应项目。</w:t>
      </w:r>
    </w:p>
    <w:p>
      <w:pPr>
        <w:autoSpaceDN w:val="0"/>
        <w:spacing w:line="375" w:lineRule="atLeast"/>
        <w:ind w:left="139" w:leftChars="66" w:firstLine="275" w:firstLineChars="98"/>
        <w:jc w:val="left"/>
        <w:rPr>
          <w:rFonts w:asciiTheme="minorEastAsia" w:hAnsiTheme="minorEastAsia" w:eastAsiaTheme="minorEastAsia"/>
          <w:sz w:val="28"/>
          <w:szCs w:val="28"/>
          <w:highlight w:val="none"/>
        </w:rPr>
      </w:pPr>
      <w:r>
        <w:rPr>
          <w:rFonts w:hint="eastAsia" w:asciiTheme="minorEastAsia" w:hAnsiTheme="minorEastAsia" w:eastAsiaTheme="minorEastAsia"/>
          <w:b/>
          <w:sz w:val="28"/>
          <w:szCs w:val="28"/>
          <w:highlight w:val="none"/>
        </w:rPr>
        <w:t>3.垫资情况</w:t>
      </w:r>
      <w:r>
        <w:rPr>
          <w:rFonts w:hint="eastAsia" w:asciiTheme="minorEastAsia" w:hAnsiTheme="minorEastAsia" w:eastAsiaTheme="minorEastAsia"/>
          <w:sz w:val="28"/>
          <w:szCs w:val="28"/>
          <w:highlight w:val="none"/>
        </w:rPr>
        <w:t>：具有</w:t>
      </w:r>
      <w:r>
        <w:rPr>
          <w:rFonts w:hint="eastAsia" w:asciiTheme="minorEastAsia" w:hAnsiTheme="minorEastAsia" w:eastAsiaTheme="minorEastAsia"/>
          <w:sz w:val="28"/>
          <w:szCs w:val="28"/>
          <w:highlight w:val="none"/>
          <w:u w:val="single"/>
        </w:rPr>
        <w:t xml:space="preserve">   /  </w:t>
      </w:r>
      <w:r>
        <w:rPr>
          <w:rFonts w:hint="eastAsia" w:asciiTheme="minorEastAsia" w:hAnsiTheme="minorEastAsia" w:eastAsiaTheme="minorEastAsia"/>
          <w:sz w:val="28"/>
          <w:szCs w:val="28"/>
          <w:highlight w:val="none"/>
        </w:rPr>
        <w:t>万的垫资能力。</w:t>
      </w:r>
    </w:p>
    <w:p>
      <w:pPr>
        <w:keepNext w:val="0"/>
        <w:keepLines w:val="0"/>
        <w:pageBreakBefore w:val="0"/>
        <w:widowControl w:val="0"/>
        <w:kinsoku/>
        <w:wordWrap/>
        <w:overflowPunct/>
        <w:topLinePunct w:val="0"/>
        <w:autoSpaceDE/>
        <w:autoSpaceDN w:val="0"/>
        <w:bidi w:val="0"/>
        <w:adjustRightInd/>
        <w:snapToGrid/>
        <w:spacing w:line="375" w:lineRule="atLeast"/>
        <w:ind w:left="139" w:leftChars="66" w:firstLine="275" w:firstLineChars="98"/>
        <w:jc w:val="left"/>
        <w:textAlignment w:val="auto"/>
        <w:rPr>
          <w:rFonts w:asciiTheme="minorEastAsia" w:hAnsiTheme="minorEastAsia" w:eastAsiaTheme="minorEastAsia"/>
          <w:sz w:val="28"/>
          <w:szCs w:val="28"/>
          <w:highlight w:val="none"/>
          <w:u w:val="single"/>
        </w:rPr>
      </w:pPr>
      <w:r>
        <w:rPr>
          <w:rFonts w:hint="eastAsia" w:asciiTheme="minorEastAsia" w:hAnsiTheme="minorEastAsia" w:eastAsiaTheme="minorEastAsia"/>
          <w:b/>
          <w:sz w:val="28"/>
          <w:szCs w:val="28"/>
          <w:highlight w:val="none"/>
        </w:rPr>
        <w:t>4</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b/>
          <w:sz w:val="28"/>
          <w:szCs w:val="28"/>
          <w:highlight w:val="none"/>
        </w:rPr>
        <w:t>供应要求：</w:t>
      </w:r>
      <w:r>
        <w:rPr>
          <w:rFonts w:hint="eastAsia" w:asciiTheme="minorEastAsia" w:hAnsiTheme="minorEastAsia" w:eastAsiaTheme="minorEastAsia"/>
          <w:sz w:val="28"/>
          <w:szCs w:val="28"/>
          <w:highlight w:val="none"/>
          <w:u w:val="single"/>
        </w:rPr>
        <w:t>提货券（或电子提货券）、</w:t>
      </w:r>
      <w:r>
        <w:rPr>
          <w:rFonts w:hint="eastAsia" w:asciiTheme="minorEastAsia" w:hAnsiTheme="minorEastAsia" w:eastAsiaTheme="minorEastAsia"/>
          <w:sz w:val="28"/>
          <w:szCs w:val="28"/>
          <w:highlight w:val="none"/>
          <w:u w:val="single"/>
          <w:lang w:eastAsia="zh-CN"/>
        </w:rPr>
        <w:t>点对点实物配送</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w:t>
      </w:r>
    </w:p>
    <w:p>
      <w:pPr>
        <w:autoSpaceDN w:val="0"/>
        <w:spacing w:line="375" w:lineRule="atLeast"/>
        <w:ind w:firstLine="551" w:firstLineChars="19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（四）</w:t>
      </w:r>
      <w:r>
        <w:rPr>
          <w:rFonts w:hint="eastAsia" w:asciiTheme="minorEastAsia" w:hAnsiTheme="minorEastAsia" w:eastAsiaTheme="minorEastAsia"/>
          <w:b/>
          <w:sz w:val="28"/>
          <w:szCs w:val="28"/>
          <w:highlight w:val="none"/>
          <w:lang w:eastAsia="zh-CN"/>
        </w:rPr>
        <w:t>招标</w:t>
      </w:r>
      <w:r>
        <w:rPr>
          <w:rFonts w:hint="eastAsia" w:asciiTheme="minorEastAsia" w:hAnsiTheme="minorEastAsia" w:eastAsiaTheme="minorEastAsia"/>
          <w:b/>
          <w:sz w:val="28"/>
          <w:szCs w:val="28"/>
          <w:highlight w:val="none"/>
        </w:rPr>
        <w:t>文件发售</w:t>
      </w:r>
    </w:p>
    <w:p>
      <w:pPr>
        <w:autoSpaceDN w:val="0"/>
        <w:spacing w:line="375" w:lineRule="atLeast"/>
        <w:ind w:firstLine="280" w:firstLineChars="100"/>
        <w:jc w:val="left"/>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rPr>
        <w:t>1</w:t>
      </w:r>
      <w:r>
        <w:rPr>
          <w:rFonts w:hint="eastAsia" w:asciiTheme="minorEastAsia" w:hAnsiTheme="minorEastAsia" w:eastAsiaTheme="minorEastAsia"/>
          <w:b/>
          <w:sz w:val="28"/>
          <w:szCs w:val="28"/>
          <w:highlight w:val="none"/>
        </w:rPr>
        <w:t>.</w:t>
      </w:r>
      <w:r>
        <w:rPr>
          <w:rFonts w:hint="eastAsia" w:asciiTheme="minorEastAsia" w:hAnsiTheme="minorEastAsia" w:eastAsiaTheme="minorEastAsia"/>
          <w:sz w:val="28"/>
          <w:szCs w:val="28"/>
          <w:highlight w:val="none"/>
        </w:rPr>
        <w:t>发售时间</w:t>
      </w:r>
      <w:r>
        <w:rPr>
          <w:rFonts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u w:val="single"/>
          <w:lang w:val="en-US" w:eastAsia="zh-CN"/>
        </w:rPr>
        <w:t>2022</w:t>
      </w:r>
      <w:r>
        <w:rPr>
          <w:rFonts w:hint="eastAsia" w:asciiTheme="minorEastAsia" w:hAnsiTheme="minorEastAsia" w:eastAsiaTheme="minorEastAsia"/>
          <w:sz w:val="28"/>
          <w:szCs w:val="28"/>
          <w:highlight w:val="none"/>
          <w:u w:val="single"/>
        </w:rPr>
        <w:t xml:space="preserve"> 年 </w:t>
      </w:r>
      <w:r>
        <w:rPr>
          <w:rFonts w:hint="eastAsia" w:asciiTheme="minorEastAsia" w:hAnsiTheme="minorEastAsia" w:eastAsiaTheme="minorEastAsia"/>
          <w:sz w:val="28"/>
          <w:szCs w:val="28"/>
          <w:highlight w:val="none"/>
          <w:u w:val="single"/>
          <w:lang w:val="en-US" w:eastAsia="zh-CN"/>
        </w:rPr>
        <w:t>12</w:t>
      </w:r>
      <w:r>
        <w:rPr>
          <w:rFonts w:hint="eastAsia" w:asciiTheme="minorEastAsia" w:hAnsiTheme="minorEastAsia" w:eastAsiaTheme="minorEastAsia"/>
          <w:sz w:val="28"/>
          <w:szCs w:val="28"/>
          <w:highlight w:val="none"/>
          <w:u w:val="single"/>
        </w:rPr>
        <w:t xml:space="preserve"> 月 </w:t>
      </w:r>
      <w:r>
        <w:rPr>
          <w:rFonts w:hint="eastAsia" w:asciiTheme="minorEastAsia" w:hAnsiTheme="minorEastAsia" w:eastAsiaTheme="minorEastAsia"/>
          <w:sz w:val="28"/>
          <w:szCs w:val="28"/>
          <w:highlight w:val="none"/>
          <w:u w:val="single"/>
          <w:lang w:val="en-US" w:eastAsia="zh-CN"/>
        </w:rPr>
        <w:t>7</w:t>
      </w:r>
      <w:r>
        <w:rPr>
          <w:rFonts w:hint="eastAsia" w:asciiTheme="minorEastAsia" w:hAnsiTheme="minorEastAsia" w:eastAsiaTheme="minorEastAsia"/>
          <w:sz w:val="28"/>
          <w:szCs w:val="28"/>
          <w:highlight w:val="none"/>
          <w:u w:val="single"/>
        </w:rPr>
        <w:t xml:space="preserve"> 日至 </w:t>
      </w:r>
      <w:r>
        <w:rPr>
          <w:rFonts w:hint="eastAsia" w:asciiTheme="minorEastAsia" w:hAnsiTheme="minorEastAsia" w:eastAsiaTheme="minorEastAsia"/>
          <w:sz w:val="28"/>
          <w:szCs w:val="28"/>
          <w:highlight w:val="none"/>
          <w:u w:val="single"/>
          <w:lang w:val="en-US" w:eastAsia="zh-CN"/>
        </w:rPr>
        <w:t>2022</w:t>
      </w:r>
      <w:r>
        <w:rPr>
          <w:rFonts w:hint="eastAsia" w:asciiTheme="minorEastAsia" w:hAnsiTheme="minorEastAsia" w:eastAsiaTheme="minorEastAsia"/>
          <w:sz w:val="28"/>
          <w:szCs w:val="28"/>
          <w:highlight w:val="none"/>
          <w:u w:val="single"/>
        </w:rPr>
        <w:t xml:space="preserve"> 年 </w:t>
      </w:r>
      <w:r>
        <w:rPr>
          <w:rFonts w:hint="eastAsia" w:asciiTheme="minorEastAsia" w:hAnsiTheme="minorEastAsia" w:eastAsiaTheme="minorEastAsia"/>
          <w:sz w:val="28"/>
          <w:szCs w:val="28"/>
          <w:highlight w:val="none"/>
          <w:u w:val="single"/>
          <w:lang w:val="en-US" w:eastAsia="zh-CN"/>
        </w:rPr>
        <w:t>12</w:t>
      </w:r>
      <w:r>
        <w:rPr>
          <w:rFonts w:hint="eastAsia" w:asciiTheme="minorEastAsia" w:hAnsiTheme="minorEastAsia" w:eastAsiaTheme="minorEastAsia"/>
          <w:sz w:val="28"/>
          <w:szCs w:val="28"/>
          <w:highlight w:val="none"/>
          <w:u w:val="single"/>
        </w:rPr>
        <w:t xml:space="preserve"> 月 </w:t>
      </w:r>
      <w:r>
        <w:rPr>
          <w:rFonts w:hint="eastAsia" w:asciiTheme="minorEastAsia" w:hAnsiTheme="minorEastAsia" w:eastAsiaTheme="minorEastAsia"/>
          <w:sz w:val="28"/>
          <w:szCs w:val="28"/>
          <w:highlight w:val="none"/>
          <w:u w:val="single"/>
          <w:lang w:val="en-US" w:eastAsia="zh-CN"/>
        </w:rPr>
        <w:t>9</w:t>
      </w:r>
      <w:r>
        <w:rPr>
          <w:rFonts w:hint="eastAsia" w:asciiTheme="minorEastAsia" w:hAnsiTheme="minorEastAsia" w:eastAsiaTheme="minorEastAsia"/>
          <w:sz w:val="28"/>
          <w:szCs w:val="28"/>
          <w:highlight w:val="none"/>
          <w:u w:val="single"/>
        </w:rPr>
        <w:t xml:space="preserve"> 日。</w:t>
      </w:r>
    </w:p>
    <w:p>
      <w:pPr>
        <w:autoSpaceDN w:val="0"/>
        <w:spacing w:line="375" w:lineRule="atLeast"/>
        <w:ind w:firstLine="280" w:firstLineChars="100"/>
        <w:jc w:val="left"/>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u w:val="single"/>
        </w:rPr>
        <w:t>（北京时间9:00-12:00,14:00-17:00，节假日除外）</w:t>
      </w:r>
    </w:p>
    <w:p>
      <w:pPr>
        <w:autoSpaceDN w:val="0"/>
        <w:spacing w:line="375" w:lineRule="atLeast"/>
        <w:ind w:firstLine="280" w:firstLineChars="100"/>
        <w:jc w:val="left"/>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rPr>
        <w:t>2</w:t>
      </w:r>
      <w:r>
        <w:rPr>
          <w:rFonts w:hint="eastAsia" w:asciiTheme="minorEastAsia" w:hAnsiTheme="minorEastAsia" w:eastAsiaTheme="minorEastAsia"/>
          <w:b/>
          <w:sz w:val="28"/>
          <w:szCs w:val="28"/>
          <w:highlight w:val="none"/>
        </w:rPr>
        <w:t>.</w:t>
      </w:r>
      <w:r>
        <w:rPr>
          <w:rFonts w:hint="eastAsia" w:asciiTheme="minorEastAsia" w:hAnsiTheme="minorEastAsia" w:eastAsiaTheme="minorEastAsia"/>
          <w:sz w:val="28"/>
          <w:szCs w:val="28"/>
          <w:highlight w:val="none"/>
        </w:rPr>
        <w:t>发售地址：</w:t>
      </w:r>
      <w:r>
        <w:rPr>
          <w:rFonts w:hint="eastAsia" w:asciiTheme="minorEastAsia" w:hAnsiTheme="minorEastAsia" w:eastAsiaTheme="minorEastAsia"/>
          <w:sz w:val="28"/>
          <w:szCs w:val="28"/>
          <w:highlight w:val="none"/>
          <w:u w:val="single"/>
        </w:rPr>
        <w:t xml:space="preserve"> 成都市</w:t>
      </w:r>
      <w:r>
        <w:rPr>
          <w:rFonts w:hint="eastAsia" w:asciiTheme="minorEastAsia" w:hAnsiTheme="minorEastAsia" w:eastAsiaTheme="minorEastAsia"/>
          <w:sz w:val="28"/>
          <w:szCs w:val="28"/>
          <w:highlight w:val="none"/>
          <w:u w:val="single"/>
          <w:lang w:eastAsia="zh-CN"/>
        </w:rPr>
        <w:t>金牛区</w:t>
      </w:r>
      <w:r>
        <w:rPr>
          <w:rFonts w:hint="eastAsia" w:asciiTheme="minorEastAsia" w:hAnsiTheme="minorEastAsia" w:eastAsiaTheme="minorEastAsia"/>
          <w:sz w:val="28"/>
          <w:szCs w:val="28"/>
          <w:highlight w:val="none"/>
          <w:u w:val="single"/>
          <w:lang w:val="en-US" w:eastAsia="zh-CN"/>
        </w:rPr>
        <w:t>星辉大厦3</w:t>
      </w:r>
      <w:r>
        <w:rPr>
          <w:rFonts w:hint="eastAsia" w:asciiTheme="minorEastAsia" w:hAnsiTheme="minorEastAsia" w:eastAsiaTheme="minorEastAsia"/>
          <w:sz w:val="28"/>
          <w:szCs w:val="28"/>
          <w:highlight w:val="none"/>
          <w:u w:val="single"/>
        </w:rPr>
        <w:t>楼</w:t>
      </w:r>
      <w:r>
        <w:rPr>
          <w:rFonts w:hint="eastAsia" w:asciiTheme="minorEastAsia" w:hAnsiTheme="minorEastAsia" w:eastAsiaTheme="minorEastAsia"/>
          <w:sz w:val="28"/>
          <w:szCs w:val="28"/>
          <w:highlight w:val="none"/>
          <w:u w:val="single"/>
          <w:lang w:val="en-US" w:eastAsia="zh-CN"/>
        </w:rPr>
        <w:t>场道公司</w:t>
      </w:r>
      <w:r>
        <w:rPr>
          <w:rFonts w:hint="eastAsia" w:asciiTheme="minorEastAsia" w:hAnsiTheme="minorEastAsia" w:eastAsiaTheme="minorEastAsia"/>
          <w:sz w:val="28"/>
          <w:szCs w:val="28"/>
          <w:u w:val="single"/>
        </w:rPr>
        <w:t>运营管理中心</w:t>
      </w:r>
      <w:r>
        <w:rPr>
          <w:rFonts w:hint="eastAsia" w:asciiTheme="minorEastAsia" w:hAnsiTheme="minorEastAsia" w:eastAsiaTheme="minorEastAsia"/>
          <w:sz w:val="28"/>
          <w:szCs w:val="28"/>
          <w:highlight w:val="none"/>
          <w:u w:val="single"/>
        </w:rPr>
        <w:t>；</w:t>
      </w:r>
    </w:p>
    <w:p>
      <w:pPr>
        <w:autoSpaceDN w:val="0"/>
        <w:spacing w:line="375" w:lineRule="atLeast"/>
        <w:ind w:firstLine="280" w:firstLineChars="100"/>
        <w:jc w:val="left"/>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rPr>
        <w:t>3</w:t>
      </w:r>
      <w:r>
        <w:rPr>
          <w:rFonts w:hint="eastAsia" w:asciiTheme="minorEastAsia" w:hAnsiTheme="minorEastAsia" w:eastAsiaTheme="minorEastAsia"/>
          <w:b/>
          <w:sz w:val="28"/>
          <w:szCs w:val="28"/>
          <w:highlight w:val="none"/>
        </w:rPr>
        <w:t>.</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文件售价：</w:t>
      </w:r>
      <w:r>
        <w:rPr>
          <w:rFonts w:hint="eastAsia" w:asciiTheme="minorEastAsia" w:hAnsiTheme="minorEastAsia" w:eastAsiaTheme="minorEastAsia"/>
          <w:sz w:val="28"/>
          <w:szCs w:val="28"/>
          <w:highlight w:val="none"/>
          <w:u w:val="single"/>
        </w:rPr>
        <w:t xml:space="preserve">      无       </w:t>
      </w:r>
      <w:r>
        <w:rPr>
          <w:rFonts w:hint="eastAsia" w:asciiTheme="minorEastAsia" w:hAnsiTheme="minorEastAsia" w:eastAsiaTheme="minorEastAsia"/>
          <w:sz w:val="28"/>
          <w:szCs w:val="28"/>
          <w:highlight w:val="none"/>
          <w:u w:val="single"/>
          <w:lang w:eastAsia="zh-CN"/>
        </w:rPr>
        <w:t>。</w:t>
      </w:r>
    </w:p>
    <w:p>
      <w:pPr>
        <w:autoSpaceDN w:val="0"/>
        <w:spacing w:line="375" w:lineRule="atLeast"/>
        <w:ind w:firstLine="280" w:firstLineChars="1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4.获取方式：现场获取或邮件获取，</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采购唯一官方邮箱为</w:t>
      </w:r>
      <w:r>
        <w:rPr>
          <w:rFonts w:asciiTheme="minorEastAsia" w:hAnsiTheme="minorEastAsia" w:eastAsiaTheme="minorEastAsia"/>
          <w:sz w:val="28"/>
          <w:szCs w:val="28"/>
          <w:highlight w:val="none"/>
        </w:rPr>
        <w:t>437133939</w:t>
      </w:r>
      <w:r>
        <w:rPr>
          <w:rFonts w:hint="eastAsia" w:asciiTheme="minorEastAsia" w:hAnsiTheme="minorEastAsia" w:eastAsiaTheme="minorEastAsia"/>
          <w:sz w:val="28"/>
          <w:szCs w:val="28"/>
          <w:highlight w:val="none"/>
        </w:rPr>
        <w:t>@qq.com。</w:t>
      </w:r>
    </w:p>
    <w:p>
      <w:pPr>
        <w:autoSpaceDN w:val="0"/>
        <w:spacing w:line="375" w:lineRule="atLeast"/>
        <w:ind w:firstLine="562" w:firstLineChars="200"/>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（五）</w:t>
      </w:r>
      <w:r>
        <w:rPr>
          <w:rFonts w:hint="eastAsia" w:asciiTheme="minorEastAsia" w:hAnsiTheme="minorEastAsia" w:eastAsiaTheme="minorEastAsia"/>
          <w:b/>
          <w:sz w:val="28"/>
          <w:szCs w:val="28"/>
          <w:highlight w:val="none"/>
          <w:lang w:eastAsia="zh-CN"/>
        </w:rPr>
        <w:t>开标</w:t>
      </w:r>
      <w:r>
        <w:rPr>
          <w:rFonts w:hint="eastAsia" w:asciiTheme="minorEastAsia" w:hAnsiTheme="minorEastAsia" w:eastAsiaTheme="minorEastAsia"/>
          <w:b/>
          <w:sz w:val="28"/>
          <w:szCs w:val="28"/>
          <w:highlight w:val="none"/>
        </w:rPr>
        <w:t>时间及地点</w:t>
      </w:r>
    </w:p>
    <w:p>
      <w:pPr>
        <w:autoSpaceDN w:val="0"/>
        <w:spacing w:line="375" w:lineRule="atLeast"/>
        <w:ind w:firstLine="562" w:firstLineChars="200"/>
        <w:jc w:val="left"/>
        <w:rPr>
          <w:rFonts w:asciiTheme="minorEastAsia" w:hAnsiTheme="minorEastAsia" w:eastAsiaTheme="minorEastAsia"/>
          <w:b/>
          <w:sz w:val="28"/>
          <w:szCs w:val="28"/>
          <w:highlight w:val="none"/>
          <w:u w:val="single"/>
        </w:rPr>
      </w:pPr>
      <w:r>
        <w:rPr>
          <w:rFonts w:hint="eastAsia" w:asciiTheme="minorEastAsia" w:hAnsiTheme="minorEastAsia" w:eastAsiaTheme="minorEastAsia"/>
          <w:b/>
          <w:sz w:val="28"/>
          <w:szCs w:val="28"/>
          <w:highlight w:val="none"/>
        </w:rPr>
        <w:t>时间：</w:t>
      </w:r>
      <w:r>
        <w:rPr>
          <w:rFonts w:hint="eastAsia" w:asciiTheme="minorEastAsia" w:hAnsiTheme="minorEastAsia" w:eastAsiaTheme="minorEastAsia"/>
          <w:b/>
          <w:sz w:val="28"/>
          <w:szCs w:val="28"/>
          <w:highlight w:val="none"/>
          <w:u w:val="single"/>
        </w:rPr>
        <w:t xml:space="preserve"> </w:t>
      </w:r>
      <w:r>
        <w:rPr>
          <w:rFonts w:hint="eastAsia" w:asciiTheme="minorEastAsia" w:hAnsiTheme="minorEastAsia" w:eastAsiaTheme="minorEastAsia"/>
          <w:b/>
          <w:sz w:val="28"/>
          <w:szCs w:val="28"/>
          <w:highlight w:val="none"/>
          <w:u w:val="single"/>
          <w:lang w:val="en-US" w:eastAsia="zh-CN"/>
        </w:rPr>
        <w:t>2022</w:t>
      </w:r>
      <w:r>
        <w:rPr>
          <w:rFonts w:hint="eastAsia" w:asciiTheme="minorEastAsia" w:hAnsiTheme="minorEastAsia" w:eastAsiaTheme="minorEastAsia"/>
          <w:b/>
          <w:sz w:val="28"/>
          <w:szCs w:val="28"/>
          <w:highlight w:val="none"/>
          <w:u w:val="single"/>
        </w:rPr>
        <w:t xml:space="preserve">年 </w:t>
      </w:r>
      <w:r>
        <w:rPr>
          <w:rFonts w:hint="eastAsia" w:asciiTheme="minorEastAsia" w:hAnsiTheme="minorEastAsia" w:eastAsiaTheme="minorEastAsia"/>
          <w:b/>
          <w:sz w:val="28"/>
          <w:szCs w:val="28"/>
          <w:highlight w:val="none"/>
          <w:u w:val="single"/>
          <w:lang w:val="en-US" w:eastAsia="zh-CN"/>
        </w:rPr>
        <w:t xml:space="preserve">12 </w:t>
      </w:r>
      <w:r>
        <w:rPr>
          <w:rFonts w:hint="eastAsia" w:asciiTheme="minorEastAsia" w:hAnsiTheme="minorEastAsia" w:eastAsiaTheme="minorEastAsia"/>
          <w:b/>
          <w:sz w:val="28"/>
          <w:szCs w:val="28"/>
          <w:highlight w:val="none"/>
          <w:u w:val="single"/>
        </w:rPr>
        <w:t>月</w:t>
      </w:r>
      <w:r>
        <w:rPr>
          <w:rFonts w:hint="eastAsia" w:asciiTheme="minorEastAsia" w:hAnsiTheme="minorEastAsia" w:eastAsiaTheme="minorEastAsia"/>
          <w:b/>
          <w:sz w:val="28"/>
          <w:szCs w:val="28"/>
          <w:highlight w:val="none"/>
          <w:u w:val="single"/>
          <w:lang w:val="en-US" w:eastAsia="zh-CN"/>
        </w:rPr>
        <w:t xml:space="preserve"> 13</w:t>
      </w:r>
      <w:r>
        <w:rPr>
          <w:rFonts w:hint="eastAsia" w:asciiTheme="minorEastAsia" w:hAnsiTheme="minorEastAsia" w:eastAsiaTheme="minorEastAsia"/>
          <w:b/>
          <w:sz w:val="28"/>
          <w:szCs w:val="28"/>
          <w:highlight w:val="none"/>
          <w:u w:val="single"/>
        </w:rPr>
        <w:t xml:space="preserve">日 </w:t>
      </w:r>
      <w:r>
        <w:rPr>
          <w:rFonts w:hint="eastAsia" w:asciiTheme="minorEastAsia" w:hAnsiTheme="minorEastAsia" w:eastAsiaTheme="minorEastAsia"/>
          <w:b/>
          <w:sz w:val="28"/>
          <w:szCs w:val="28"/>
          <w:highlight w:val="none"/>
          <w:u w:val="single"/>
          <w:lang w:val="en-US" w:eastAsia="zh-CN"/>
        </w:rPr>
        <w:t>9</w:t>
      </w:r>
      <w:r>
        <w:rPr>
          <w:rFonts w:hint="eastAsia" w:asciiTheme="minorEastAsia" w:hAnsiTheme="minorEastAsia" w:eastAsiaTheme="minorEastAsia"/>
          <w:b/>
          <w:sz w:val="28"/>
          <w:szCs w:val="28"/>
          <w:highlight w:val="none"/>
          <w:u w:val="single"/>
        </w:rPr>
        <w:t xml:space="preserve"> 时 </w:t>
      </w:r>
      <w:r>
        <w:rPr>
          <w:rFonts w:hint="eastAsia" w:asciiTheme="minorEastAsia" w:hAnsiTheme="minorEastAsia" w:eastAsiaTheme="minorEastAsia"/>
          <w:b/>
          <w:sz w:val="28"/>
          <w:szCs w:val="28"/>
          <w:highlight w:val="none"/>
          <w:u w:val="single"/>
          <w:lang w:val="en-US" w:eastAsia="zh-CN"/>
        </w:rPr>
        <w:t>15</w:t>
      </w:r>
      <w:r>
        <w:rPr>
          <w:rFonts w:hint="eastAsia" w:asciiTheme="minorEastAsia" w:hAnsiTheme="minorEastAsia" w:eastAsiaTheme="minorEastAsia"/>
          <w:b/>
          <w:sz w:val="28"/>
          <w:szCs w:val="28"/>
          <w:highlight w:val="none"/>
          <w:u w:val="single"/>
        </w:rPr>
        <w:t xml:space="preserve"> 分（北京时间）</w:t>
      </w:r>
    </w:p>
    <w:p>
      <w:pPr>
        <w:autoSpaceDN w:val="0"/>
        <w:spacing w:line="375" w:lineRule="atLeast"/>
        <w:ind w:firstLine="562" w:firstLineChars="200"/>
        <w:jc w:val="left"/>
        <w:rPr>
          <w:rFonts w:hint="default" w:asciiTheme="minorEastAsia" w:hAnsiTheme="minorEastAsia" w:eastAsiaTheme="minorEastAsia"/>
          <w:b/>
          <w:sz w:val="28"/>
          <w:szCs w:val="28"/>
          <w:highlight w:val="none"/>
          <w:lang w:val="en-US" w:eastAsia="zh-CN"/>
        </w:rPr>
      </w:pPr>
      <w:r>
        <w:rPr>
          <w:rFonts w:hint="eastAsia" w:asciiTheme="minorEastAsia" w:hAnsiTheme="minorEastAsia" w:eastAsiaTheme="minorEastAsia"/>
          <w:b/>
          <w:sz w:val="28"/>
          <w:szCs w:val="28"/>
          <w:highlight w:val="none"/>
        </w:rPr>
        <w:t>地点：</w:t>
      </w:r>
      <w:r>
        <w:rPr>
          <w:rFonts w:hint="eastAsia" w:asciiTheme="minorEastAsia" w:hAnsiTheme="minorEastAsia" w:eastAsiaTheme="minorEastAsia"/>
          <w:b/>
          <w:sz w:val="28"/>
          <w:szCs w:val="28"/>
          <w:highlight w:val="none"/>
          <w:u w:val="single"/>
        </w:rPr>
        <w:t>四川省成都市金牛区星辉中路16号2楼会议室</w:t>
      </w:r>
      <w:r>
        <w:rPr>
          <w:rFonts w:hint="eastAsia" w:asciiTheme="minorEastAsia" w:hAnsiTheme="minorEastAsia" w:eastAsiaTheme="minorEastAsia"/>
          <w:b/>
          <w:sz w:val="28"/>
          <w:szCs w:val="28"/>
          <w:highlight w:val="none"/>
          <w:u w:val="single"/>
          <w:lang w:val="en-US" w:eastAsia="zh-CN"/>
        </w:rPr>
        <w:t xml:space="preserve"> </w:t>
      </w:r>
    </w:p>
    <w:p>
      <w:pPr>
        <w:autoSpaceDN w:val="0"/>
        <w:spacing w:line="375" w:lineRule="atLeast"/>
        <w:ind w:firstLine="562" w:firstLineChars="200"/>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（六）</w:t>
      </w:r>
      <w:r>
        <w:rPr>
          <w:rFonts w:hint="eastAsia" w:asciiTheme="minorEastAsia" w:hAnsiTheme="minorEastAsia" w:eastAsiaTheme="minorEastAsia"/>
          <w:b/>
          <w:sz w:val="28"/>
          <w:szCs w:val="28"/>
          <w:highlight w:val="none"/>
          <w:lang w:eastAsia="zh-CN"/>
        </w:rPr>
        <w:t>招标</w:t>
      </w:r>
      <w:r>
        <w:rPr>
          <w:rFonts w:hint="eastAsia" w:asciiTheme="minorEastAsia" w:hAnsiTheme="minorEastAsia" w:eastAsiaTheme="minorEastAsia"/>
          <w:b/>
          <w:sz w:val="28"/>
          <w:szCs w:val="28"/>
          <w:highlight w:val="none"/>
        </w:rPr>
        <w:t>人及联系方式</w:t>
      </w:r>
    </w:p>
    <w:p>
      <w:pPr>
        <w:spacing w:line="360" w:lineRule="auto"/>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招</w:t>
      </w:r>
      <w:r>
        <w:rPr>
          <w:rFonts w:asciiTheme="minorEastAsia" w:hAnsiTheme="minorEastAsia" w:eastAsiaTheme="minorEastAsia"/>
          <w:sz w:val="28"/>
          <w:szCs w:val="28"/>
          <w:highlight w:val="none"/>
        </w:rPr>
        <w:t xml:space="preserve"> </w:t>
      </w:r>
      <w:r>
        <w:rPr>
          <w:rFonts w:hint="eastAsia" w:asciiTheme="minorEastAsia" w:hAnsiTheme="minorEastAsia" w:eastAsiaTheme="minorEastAsia"/>
          <w:sz w:val="28"/>
          <w:szCs w:val="28"/>
          <w:highlight w:val="none"/>
          <w:lang w:eastAsia="zh-CN"/>
        </w:rPr>
        <w:t>标</w:t>
      </w:r>
      <w:r>
        <w:rPr>
          <w:rFonts w:asciiTheme="minorEastAsia" w:hAnsiTheme="minorEastAsia" w:eastAsiaTheme="minorEastAsia"/>
          <w:sz w:val="28"/>
          <w:szCs w:val="28"/>
          <w:highlight w:val="none"/>
        </w:rPr>
        <w:t xml:space="preserve"> 人：</w:t>
      </w:r>
      <w:r>
        <w:rPr>
          <w:rFonts w:hint="eastAsia" w:asciiTheme="minorEastAsia" w:hAnsiTheme="minorEastAsia" w:eastAsiaTheme="minorEastAsia"/>
          <w:sz w:val="28"/>
          <w:szCs w:val="28"/>
          <w:highlight w:val="none"/>
        </w:rPr>
        <w:t>四川省场道工程有限</w:t>
      </w:r>
      <w:r>
        <w:rPr>
          <w:rFonts w:asciiTheme="minorEastAsia" w:hAnsiTheme="minorEastAsia" w:eastAsiaTheme="minorEastAsia"/>
          <w:sz w:val="28"/>
          <w:szCs w:val="28"/>
          <w:highlight w:val="none"/>
        </w:rPr>
        <w:t xml:space="preserve">公司 </w:t>
      </w:r>
    </w:p>
    <w:p>
      <w:pPr>
        <w:spacing w:line="360" w:lineRule="auto"/>
        <w:ind w:firstLine="560" w:firstLineChars="20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联系地址：四川省成都市</w:t>
      </w:r>
      <w:r>
        <w:rPr>
          <w:rFonts w:hint="eastAsia" w:asciiTheme="minorEastAsia" w:hAnsiTheme="minorEastAsia" w:eastAsiaTheme="minorEastAsia"/>
          <w:sz w:val="28"/>
          <w:szCs w:val="28"/>
          <w:highlight w:val="none"/>
        </w:rPr>
        <w:t>金牛区星辉中路16号</w:t>
      </w:r>
    </w:p>
    <w:p>
      <w:pPr>
        <w:spacing w:line="360" w:lineRule="auto"/>
        <w:ind w:firstLine="560" w:firstLineChars="200"/>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联系人</w:t>
      </w:r>
      <w:r>
        <w:rPr>
          <w:rFonts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eastAsia="zh-CN"/>
        </w:rPr>
        <w:t>刘</w:t>
      </w:r>
      <w:r>
        <w:rPr>
          <w:rFonts w:hint="eastAsia" w:asciiTheme="minorEastAsia" w:hAnsiTheme="minorEastAsia" w:eastAsiaTheme="minorEastAsia"/>
          <w:sz w:val="28"/>
          <w:szCs w:val="28"/>
          <w:highlight w:val="none"/>
        </w:rPr>
        <w:t>老师   联系电话：</w:t>
      </w:r>
      <w:r>
        <w:rPr>
          <w:rFonts w:hint="eastAsia" w:asciiTheme="minorEastAsia" w:hAnsiTheme="minorEastAsia" w:eastAsiaTheme="minorEastAsia"/>
          <w:sz w:val="28"/>
          <w:szCs w:val="28"/>
          <w:highlight w:val="none"/>
          <w:lang w:eastAsia="zh-CN"/>
        </w:rPr>
        <w:t>18190823927</w:t>
      </w:r>
    </w:p>
    <w:p>
      <w:pPr>
        <w:spacing w:line="360" w:lineRule="auto"/>
        <w:ind w:firstLine="560" w:firstLineChars="200"/>
        <w:rPr>
          <w:rFonts w:hint="default"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highlight w:val="none"/>
        </w:rPr>
        <w:t>业务联系人</w:t>
      </w:r>
      <w:r>
        <w:rPr>
          <w:rFonts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 xml:space="preserve">郑鸥倩  </w:t>
      </w:r>
      <w:r>
        <w:rPr>
          <w:rFonts w:hint="eastAsia" w:asciiTheme="minorEastAsia" w:hAnsiTheme="minorEastAsia" w:eastAsiaTheme="minorEastAsia"/>
          <w:sz w:val="28"/>
          <w:szCs w:val="28"/>
          <w:highlight w:val="none"/>
        </w:rPr>
        <w:t xml:space="preserve">   联系电话：</w:t>
      </w:r>
      <w:r>
        <w:rPr>
          <w:rFonts w:hint="eastAsia" w:asciiTheme="minorEastAsia" w:hAnsiTheme="minorEastAsia" w:eastAsiaTheme="minorEastAsia"/>
          <w:sz w:val="28"/>
          <w:szCs w:val="28"/>
          <w:highlight w:val="none"/>
          <w:lang w:val="en-US" w:eastAsia="zh-CN"/>
        </w:rPr>
        <w:t>13880257528</w:t>
      </w:r>
    </w:p>
    <w:p>
      <w:pPr>
        <w:spacing w:line="360" w:lineRule="auto"/>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监督部门：纪委监察部   监督电话：028-83334965</w:t>
      </w:r>
    </w:p>
    <w:p>
      <w:pPr>
        <w:keepLines/>
        <w:pageBreakBefore/>
        <w:autoSpaceDN w:val="0"/>
        <w:spacing w:line="375" w:lineRule="atLeast"/>
        <w:jc w:val="left"/>
        <w:rPr>
          <w:rFonts w:asciiTheme="minorEastAsia" w:hAnsiTheme="minorEastAsia" w:eastAsiaTheme="minorEastAsia"/>
          <w:sz w:val="28"/>
          <w:szCs w:val="28"/>
          <w:highlight w:val="none"/>
        </w:rPr>
      </w:pPr>
    </w:p>
    <w:p>
      <w:pPr>
        <w:pStyle w:val="19"/>
        <w:autoSpaceDN w:val="0"/>
        <w:spacing w:line="375" w:lineRule="atLeast"/>
        <w:ind w:left="420" w:firstLine="0" w:firstLineChars="0"/>
        <w:jc w:val="center"/>
        <w:rPr>
          <w:rFonts w:asciiTheme="minorEastAsia" w:hAnsiTheme="minorEastAsia" w:eastAsiaTheme="minorEastAsia"/>
          <w:b/>
          <w:sz w:val="36"/>
          <w:szCs w:val="36"/>
          <w:highlight w:val="none"/>
        </w:rPr>
      </w:pPr>
      <w:r>
        <w:rPr>
          <w:rFonts w:hint="eastAsia" w:asciiTheme="minorEastAsia" w:hAnsiTheme="minorEastAsia" w:eastAsiaTheme="minorEastAsia"/>
          <w:b/>
          <w:sz w:val="36"/>
          <w:szCs w:val="36"/>
          <w:highlight w:val="none"/>
        </w:rPr>
        <w:t xml:space="preserve">第二章  </w:t>
      </w:r>
      <w:r>
        <w:rPr>
          <w:rFonts w:hint="eastAsia" w:asciiTheme="minorEastAsia" w:hAnsiTheme="minorEastAsia" w:eastAsiaTheme="minorEastAsia"/>
          <w:b/>
          <w:sz w:val="36"/>
          <w:szCs w:val="36"/>
          <w:highlight w:val="none"/>
          <w:lang w:eastAsia="zh-CN"/>
        </w:rPr>
        <w:t>投标</w:t>
      </w:r>
      <w:r>
        <w:rPr>
          <w:rFonts w:hint="eastAsia" w:asciiTheme="minorEastAsia" w:hAnsiTheme="minorEastAsia" w:eastAsiaTheme="minorEastAsia"/>
          <w:b/>
          <w:sz w:val="36"/>
          <w:szCs w:val="36"/>
          <w:highlight w:val="none"/>
        </w:rPr>
        <w:t>人须知</w:t>
      </w:r>
    </w:p>
    <w:p>
      <w:pPr>
        <w:autoSpaceDN w:val="0"/>
        <w:spacing w:before="510" w:after="210" w:line="480" w:lineRule="auto"/>
        <w:jc w:val="center"/>
        <w:rPr>
          <w:rFonts w:asciiTheme="minorEastAsia" w:hAnsiTheme="minorEastAsia" w:eastAsiaTheme="minorEastAsia"/>
          <w:color w:val="FF0000"/>
          <w:sz w:val="28"/>
          <w:szCs w:val="28"/>
          <w:highlight w:val="none"/>
        </w:rPr>
      </w:pPr>
      <w:r>
        <w:rPr>
          <w:rFonts w:hint="eastAsia" w:asciiTheme="minorEastAsia" w:hAnsiTheme="minorEastAsia" w:eastAsiaTheme="minorEastAsia"/>
          <w:b/>
          <w:sz w:val="28"/>
          <w:szCs w:val="28"/>
          <w:highlight w:val="none"/>
        </w:rPr>
        <w:t>（一）</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人须知前附表</w:t>
      </w:r>
    </w:p>
    <w:tbl>
      <w:tblPr>
        <w:tblStyle w:val="10"/>
        <w:tblW w:w="9800"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539"/>
        <w:gridCol w:w="6410"/>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851" w:type="dxa"/>
            <w:vAlign w:val="bottom"/>
          </w:tcPr>
          <w:p>
            <w:pPr>
              <w:widowControl/>
              <w:spacing w:line="360" w:lineRule="auto"/>
              <w:jc w:val="center"/>
              <w:rPr>
                <w:rFonts w:asciiTheme="minorEastAsia" w:hAnsiTheme="minorEastAsia" w:eastAsiaTheme="minorEastAsia"/>
                <w:b/>
                <w:sz w:val="28"/>
                <w:szCs w:val="28"/>
                <w:highlight w:val="none"/>
              </w:rPr>
            </w:pPr>
            <w:r>
              <w:rPr>
                <w:rFonts w:asciiTheme="minorEastAsia" w:hAnsiTheme="minorEastAsia" w:eastAsiaTheme="minorEastAsia"/>
                <w:b/>
                <w:kern w:val="0"/>
                <w:sz w:val="28"/>
                <w:szCs w:val="28"/>
                <w:highlight w:val="none"/>
              </w:rPr>
              <w:t>序号</w:t>
            </w:r>
          </w:p>
        </w:tc>
        <w:tc>
          <w:tcPr>
            <w:tcW w:w="2539" w:type="dxa"/>
            <w:vAlign w:val="bottom"/>
          </w:tcPr>
          <w:p>
            <w:pPr>
              <w:widowControl/>
              <w:spacing w:line="360" w:lineRule="auto"/>
              <w:jc w:val="center"/>
              <w:rPr>
                <w:rFonts w:asciiTheme="minorEastAsia" w:hAnsiTheme="minorEastAsia" w:eastAsiaTheme="minorEastAsia"/>
                <w:b/>
                <w:sz w:val="28"/>
                <w:szCs w:val="28"/>
                <w:highlight w:val="none"/>
              </w:rPr>
            </w:pPr>
            <w:r>
              <w:rPr>
                <w:rFonts w:asciiTheme="minorEastAsia" w:hAnsiTheme="minorEastAsia" w:eastAsiaTheme="minorEastAsia"/>
                <w:b/>
                <w:kern w:val="0"/>
                <w:sz w:val="28"/>
                <w:szCs w:val="28"/>
                <w:highlight w:val="none"/>
              </w:rPr>
              <w:t>内 容</w:t>
            </w:r>
          </w:p>
        </w:tc>
        <w:tc>
          <w:tcPr>
            <w:tcW w:w="6410" w:type="dxa"/>
            <w:vAlign w:val="bottom"/>
          </w:tcPr>
          <w:p>
            <w:pPr>
              <w:widowControl/>
              <w:spacing w:line="360" w:lineRule="auto"/>
              <w:jc w:val="center"/>
              <w:rPr>
                <w:rFonts w:asciiTheme="minorEastAsia" w:hAnsiTheme="minorEastAsia" w:eastAsiaTheme="minorEastAsia"/>
                <w:b/>
                <w:sz w:val="28"/>
                <w:szCs w:val="28"/>
                <w:highlight w:val="none"/>
              </w:rPr>
            </w:pPr>
            <w:r>
              <w:rPr>
                <w:rFonts w:asciiTheme="minorEastAsia" w:hAnsiTheme="minorEastAsia" w:eastAsiaTheme="minorEastAsia"/>
                <w:b/>
                <w:kern w:val="0"/>
                <w:sz w:val="28"/>
                <w:szCs w:val="28"/>
                <w:highlight w:val="none"/>
              </w:rPr>
              <w:t>相关说明及规定</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51" w:type="dxa"/>
            <w:vAlign w:val="center"/>
          </w:tcPr>
          <w:p>
            <w:pPr>
              <w:widowControl/>
              <w:spacing w:line="360" w:lineRule="auto"/>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w:t>
            </w:r>
          </w:p>
        </w:tc>
        <w:tc>
          <w:tcPr>
            <w:tcW w:w="2539" w:type="dxa"/>
            <w:shd w:val="clear" w:color="auto" w:fill="auto"/>
            <w:vAlign w:val="center"/>
          </w:tcPr>
          <w:p>
            <w:pPr>
              <w:widowControl/>
              <w:spacing w:line="360" w:lineRule="auto"/>
              <w:jc w:val="center"/>
              <w:rPr>
                <w:rFonts w:asciiTheme="minorEastAsia" w:hAnsiTheme="minorEastAsia" w:eastAsiaTheme="minorEastAsia"/>
                <w:sz w:val="28"/>
                <w:szCs w:val="28"/>
                <w:highlight w:val="none"/>
              </w:rPr>
            </w:pPr>
            <w:r>
              <w:rPr>
                <w:rFonts w:hint="eastAsia" w:asciiTheme="minorEastAsia" w:hAnsiTheme="minorEastAsia" w:eastAsiaTheme="minorEastAsia"/>
                <w:kern w:val="0"/>
                <w:sz w:val="28"/>
                <w:szCs w:val="28"/>
                <w:highlight w:val="none"/>
                <w:lang w:eastAsia="zh-CN"/>
              </w:rPr>
              <w:t>招标</w:t>
            </w:r>
            <w:r>
              <w:rPr>
                <w:rFonts w:asciiTheme="minorEastAsia" w:hAnsiTheme="minorEastAsia" w:eastAsiaTheme="minorEastAsia"/>
                <w:kern w:val="0"/>
                <w:sz w:val="28"/>
                <w:szCs w:val="28"/>
                <w:highlight w:val="none"/>
              </w:rPr>
              <w:t>人</w:t>
            </w:r>
          </w:p>
        </w:tc>
        <w:tc>
          <w:tcPr>
            <w:tcW w:w="6410" w:type="dxa"/>
            <w:shd w:val="clear" w:color="auto" w:fill="auto"/>
            <w:vAlign w:val="center"/>
          </w:tcPr>
          <w:p>
            <w:pPr>
              <w:spacing w:line="360" w:lineRule="auto"/>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招</w:t>
            </w:r>
            <w:r>
              <w:rPr>
                <w:rFonts w:hint="eastAsia" w:asciiTheme="minorEastAsia" w:hAnsiTheme="minorEastAsia" w:eastAsiaTheme="minorEastAsia"/>
                <w:sz w:val="28"/>
                <w:szCs w:val="28"/>
                <w:highlight w:val="none"/>
                <w:lang w:val="en-US" w:eastAsia="zh-CN"/>
              </w:rPr>
              <w:t xml:space="preserve"> </w:t>
            </w:r>
            <w:r>
              <w:rPr>
                <w:rFonts w:hint="eastAsia" w:asciiTheme="minorEastAsia" w:hAnsiTheme="minorEastAsia" w:eastAsiaTheme="minorEastAsia"/>
                <w:sz w:val="28"/>
                <w:szCs w:val="28"/>
                <w:highlight w:val="none"/>
                <w:lang w:eastAsia="zh-CN"/>
              </w:rPr>
              <w:t>标</w:t>
            </w:r>
            <w:r>
              <w:rPr>
                <w:rFonts w:asciiTheme="minorEastAsia" w:hAnsiTheme="minorEastAsia" w:eastAsiaTheme="minorEastAsia"/>
                <w:sz w:val="28"/>
                <w:szCs w:val="28"/>
                <w:highlight w:val="none"/>
              </w:rPr>
              <w:t xml:space="preserve"> 人：</w:t>
            </w:r>
            <w:r>
              <w:rPr>
                <w:rFonts w:hint="eastAsia" w:asciiTheme="minorEastAsia" w:hAnsiTheme="minorEastAsia" w:eastAsiaTheme="minorEastAsia"/>
                <w:sz w:val="28"/>
                <w:szCs w:val="28"/>
                <w:highlight w:val="none"/>
              </w:rPr>
              <w:t>四川省场道工程</w:t>
            </w:r>
            <w:r>
              <w:rPr>
                <w:rFonts w:asciiTheme="minorEastAsia" w:hAnsiTheme="minorEastAsia" w:eastAsiaTheme="minorEastAsia"/>
                <w:sz w:val="28"/>
                <w:szCs w:val="28"/>
                <w:highlight w:val="none"/>
              </w:rPr>
              <w:t xml:space="preserve">有限公司 </w:t>
            </w:r>
          </w:p>
          <w:p>
            <w:pPr>
              <w:spacing w:line="360" w:lineRule="auto"/>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联系地址：</w:t>
            </w:r>
            <w:r>
              <w:rPr>
                <w:rFonts w:asciiTheme="minorEastAsia" w:hAnsiTheme="minorEastAsia" w:eastAsiaTheme="minorEastAsia"/>
                <w:sz w:val="28"/>
                <w:szCs w:val="28"/>
              </w:rPr>
              <w:t>四川省成都市</w:t>
            </w:r>
            <w:r>
              <w:rPr>
                <w:rFonts w:hint="eastAsia" w:asciiTheme="minorEastAsia" w:hAnsiTheme="minorEastAsia" w:eastAsiaTheme="minorEastAsia"/>
                <w:sz w:val="28"/>
                <w:szCs w:val="28"/>
              </w:rPr>
              <w:t>金牛区星辉中路16号</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51" w:type="dxa"/>
            <w:vAlign w:val="center"/>
          </w:tcPr>
          <w:p>
            <w:pPr>
              <w:widowControl/>
              <w:spacing w:line="360" w:lineRule="auto"/>
              <w:jc w:val="center"/>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2</w:t>
            </w:r>
          </w:p>
        </w:tc>
        <w:tc>
          <w:tcPr>
            <w:tcW w:w="2539" w:type="dxa"/>
            <w:shd w:val="clear" w:color="auto" w:fill="auto"/>
            <w:vAlign w:val="center"/>
          </w:tcPr>
          <w:p>
            <w:pPr>
              <w:widowControl/>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rPr>
              <w:t>拟招分供商数量</w:t>
            </w:r>
          </w:p>
        </w:tc>
        <w:tc>
          <w:tcPr>
            <w:tcW w:w="6410" w:type="dxa"/>
            <w:shd w:val="clear" w:color="auto" w:fill="auto"/>
            <w:vAlign w:val="center"/>
          </w:tcPr>
          <w:p>
            <w:pPr>
              <w:spacing w:line="360" w:lineRule="auto"/>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rPr>
              <w:t xml:space="preserve">  </w:t>
            </w:r>
            <w:r>
              <w:rPr>
                <w:rFonts w:hint="eastAsia" w:asciiTheme="minorEastAsia" w:hAnsiTheme="minorEastAsia" w:eastAsiaTheme="minorEastAsia"/>
                <w:sz w:val="28"/>
                <w:szCs w:val="28"/>
                <w:highlight w:val="none"/>
                <w:lang w:val="en-US" w:eastAsia="zh-CN"/>
              </w:rPr>
              <w:t xml:space="preserve">  </w:t>
            </w:r>
            <w:r>
              <w:rPr>
                <w:rFonts w:hint="eastAsia" w:asciiTheme="minorEastAsia" w:hAnsiTheme="minorEastAsia" w:eastAsiaTheme="minorEastAsia"/>
                <w:sz w:val="28"/>
                <w:szCs w:val="28"/>
                <w:highlight w:val="none"/>
                <w:u w:val="single"/>
              </w:rPr>
              <w:t xml:space="preserve">     壹</w:t>
            </w:r>
            <w:r>
              <w:rPr>
                <w:rFonts w:hint="eastAsia" w:asciiTheme="minorEastAsia" w:hAnsiTheme="minorEastAsia" w:eastAsiaTheme="minorEastAsia"/>
                <w:sz w:val="28"/>
                <w:szCs w:val="28"/>
                <w:highlight w:val="none"/>
                <w:u w:val="single"/>
                <w:lang w:eastAsia="zh-CN"/>
              </w:rPr>
              <w:t>至贰</w:t>
            </w:r>
            <w:r>
              <w:rPr>
                <w:rFonts w:hint="eastAsia" w:asciiTheme="minorEastAsia" w:hAnsiTheme="minorEastAsia" w:eastAsiaTheme="minorEastAsia"/>
                <w:sz w:val="28"/>
                <w:szCs w:val="28"/>
                <w:highlight w:val="none"/>
                <w:u w:val="single"/>
              </w:rPr>
              <w:t xml:space="preserve"> 家</w:t>
            </w:r>
            <w:r>
              <w:rPr>
                <w:rFonts w:hint="eastAsia" w:asciiTheme="minorEastAsia" w:hAnsiTheme="minorEastAsia" w:eastAsiaTheme="minorEastAsia"/>
                <w:sz w:val="28"/>
                <w:szCs w:val="28"/>
                <w:highlight w:val="none"/>
                <w:u w:val="single"/>
                <w:lang w:eastAsia="zh-CN"/>
              </w:rPr>
              <w:t>（</w:t>
            </w:r>
            <w:r>
              <w:rPr>
                <w:rFonts w:hint="eastAsia" w:asciiTheme="minorEastAsia" w:hAnsiTheme="minorEastAsia" w:eastAsiaTheme="minorEastAsia"/>
                <w:sz w:val="28"/>
                <w:szCs w:val="28"/>
                <w:highlight w:val="none"/>
                <w:u w:val="single"/>
                <w:lang w:val="en-US" w:eastAsia="zh-CN"/>
              </w:rPr>
              <w:t>由招标人最终确定</w:t>
            </w:r>
            <w:r>
              <w:rPr>
                <w:rFonts w:hint="eastAsia" w:asciiTheme="minorEastAsia" w:hAnsiTheme="minorEastAsia" w:eastAsiaTheme="minorEastAsia"/>
                <w:sz w:val="28"/>
                <w:szCs w:val="28"/>
                <w:highlight w:val="none"/>
                <w:u w:val="single"/>
                <w:lang w:eastAsia="zh-CN"/>
              </w:rPr>
              <w:t>）</w:t>
            </w:r>
            <w:r>
              <w:rPr>
                <w:rFonts w:hint="eastAsia" w:asciiTheme="minorEastAsia" w:hAnsiTheme="minorEastAsia" w:eastAsiaTheme="minorEastAsia"/>
                <w:sz w:val="28"/>
                <w:szCs w:val="28"/>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widowControl/>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rPr>
              <w:t>3</w:t>
            </w:r>
          </w:p>
        </w:tc>
        <w:tc>
          <w:tcPr>
            <w:tcW w:w="2539" w:type="dxa"/>
            <w:shd w:val="clear" w:color="auto" w:fill="auto"/>
            <w:vAlign w:val="center"/>
          </w:tcPr>
          <w:p>
            <w:pPr>
              <w:widowControl/>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lang w:eastAsia="zh-CN"/>
              </w:rPr>
              <w:t>招标</w:t>
            </w:r>
            <w:r>
              <w:rPr>
                <w:rFonts w:hint="eastAsia" w:asciiTheme="minorEastAsia" w:hAnsiTheme="minorEastAsia" w:eastAsiaTheme="minorEastAsia"/>
                <w:kern w:val="0"/>
                <w:sz w:val="28"/>
                <w:szCs w:val="28"/>
                <w:highlight w:val="none"/>
              </w:rPr>
              <w:t>控制总价</w:t>
            </w:r>
          </w:p>
        </w:tc>
        <w:tc>
          <w:tcPr>
            <w:tcW w:w="6410" w:type="dxa"/>
            <w:shd w:val="clear" w:color="auto" w:fill="auto"/>
            <w:vAlign w:val="center"/>
          </w:tcPr>
          <w:p>
            <w:pPr>
              <w:spacing w:line="360" w:lineRule="auto"/>
              <w:ind w:firstLine="560" w:firstLineChars="200"/>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color w:val="auto"/>
                <w:sz w:val="28"/>
                <w:szCs w:val="28"/>
                <w:highlight w:val="none"/>
                <w:u w:val="single"/>
                <w:lang w:val="en-US" w:eastAsia="zh-CN"/>
              </w:rPr>
              <w:t>276000.00</w:t>
            </w:r>
            <w:r>
              <w:rPr>
                <w:rFonts w:hint="eastAsia" w:asciiTheme="minorEastAsia" w:hAnsiTheme="minorEastAsia" w:eastAsiaTheme="minorEastAsia"/>
                <w:color w:val="auto"/>
                <w:sz w:val="28"/>
                <w:szCs w:val="28"/>
                <w:highlight w:val="none"/>
                <w:u w:val="single"/>
              </w:rPr>
              <w:t xml:space="preserve"> </w:t>
            </w:r>
            <w:r>
              <w:rPr>
                <w:rFonts w:hint="eastAsia" w:asciiTheme="minorEastAsia" w:hAnsiTheme="minorEastAsia" w:eastAsiaTheme="minorEastAsia"/>
                <w:sz w:val="28"/>
                <w:szCs w:val="28"/>
                <w:highlight w:val="none"/>
                <w:u w:val="single"/>
              </w:rPr>
              <w:t xml:space="preserve">    元</w:t>
            </w:r>
            <w:r>
              <w:rPr>
                <w:rFonts w:hint="eastAsia" w:asciiTheme="minorEastAsia" w:hAnsiTheme="minorEastAsia" w:eastAsiaTheme="minorEastAsia"/>
                <w:sz w:val="28"/>
                <w:szCs w:val="28"/>
                <w:highlight w:val="none"/>
              </w:rPr>
              <w:t>（含税总价）</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851" w:type="dxa"/>
            <w:vAlign w:val="center"/>
          </w:tcPr>
          <w:p>
            <w:pPr>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rPr>
              <w:t>4</w:t>
            </w:r>
          </w:p>
        </w:tc>
        <w:tc>
          <w:tcPr>
            <w:tcW w:w="2539" w:type="dxa"/>
            <w:vAlign w:val="center"/>
          </w:tcPr>
          <w:p>
            <w:pPr>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lang w:eastAsia="zh-CN"/>
              </w:rPr>
              <w:t>投标</w:t>
            </w:r>
            <w:r>
              <w:rPr>
                <w:rFonts w:hint="eastAsia" w:asciiTheme="minorEastAsia" w:hAnsiTheme="minorEastAsia" w:eastAsiaTheme="minorEastAsia"/>
                <w:kern w:val="0"/>
                <w:sz w:val="28"/>
                <w:szCs w:val="28"/>
                <w:highlight w:val="none"/>
              </w:rPr>
              <w:t>文件递交份数</w:t>
            </w:r>
          </w:p>
        </w:tc>
        <w:tc>
          <w:tcPr>
            <w:tcW w:w="6410" w:type="dxa"/>
            <w:vAlign w:val="center"/>
          </w:tcPr>
          <w:p>
            <w:pPr>
              <w:ind w:firstLine="560" w:firstLineChars="200"/>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u w:val="single"/>
              </w:rPr>
              <w:t>正本一份（纸板），电子版一份（签字盖章后的扫描件</w:t>
            </w:r>
            <w:r>
              <w:rPr>
                <w:rFonts w:asciiTheme="minorEastAsia" w:hAnsiTheme="minorEastAsia" w:eastAsiaTheme="minorEastAsia"/>
                <w:sz w:val="28"/>
                <w:szCs w:val="28"/>
                <w:highlight w:val="none"/>
                <w:u w:val="single"/>
              </w:rPr>
              <w:t>）</w:t>
            </w:r>
            <w:r>
              <w:rPr>
                <w:rFonts w:hint="eastAsia" w:asciiTheme="minorEastAsia" w:hAnsiTheme="minorEastAsia" w:eastAsiaTheme="minorEastAsia"/>
                <w:kern w:val="0"/>
                <w:sz w:val="28"/>
                <w:szCs w:val="28"/>
                <w:highlight w:val="none"/>
              </w:rPr>
              <w:t>报价</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rPr>
              <w:t>5</w:t>
            </w:r>
          </w:p>
        </w:tc>
        <w:tc>
          <w:tcPr>
            <w:tcW w:w="2539" w:type="dxa"/>
            <w:vAlign w:val="center"/>
          </w:tcPr>
          <w:p>
            <w:pPr>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lang w:eastAsia="zh-CN"/>
              </w:rPr>
              <w:t>投标</w:t>
            </w:r>
            <w:r>
              <w:rPr>
                <w:rFonts w:hint="eastAsia" w:asciiTheme="minorEastAsia" w:hAnsiTheme="minorEastAsia" w:eastAsiaTheme="minorEastAsia"/>
                <w:kern w:val="0"/>
                <w:sz w:val="28"/>
                <w:szCs w:val="28"/>
                <w:highlight w:val="none"/>
              </w:rPr>
              <w:t>文件的密封</w:t>
            </w:r>
          </w:p>
        </w:tc>
        <w:tc>
          <w:tcPr>
            <w:tcW w:w="6410" w:type="dxa"/>
            <w:vAlign w:val="center"/>
          </w:tcPr>
          <w:p>
            <w:pPr>
              <w:spacing w:line="360" w:lineRule="auto"/>
              <w:ind w:left="359" w:leftChars="171" w:firstLine="280" w:firstLineChars="100"/>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lang w:eastAsia="zh-CN"/>
              </w:rPr>
              <w:t>投标</w:t>
            </w:r>
            <w:r>
              <w:rPr>
                <w:rFonts w:hint="eastAsia" w:asciiTheme="minorEastAsia" w:hAnsiTheme="minorEastAsia" w:eastAsiaTheme="minorEastAsia"/>
                <w:kern w:val="0"/>
                <w:sz w:val="28"/>
                <w:szCs w:val="28"/>
                <w:highlight w:val="none"/>
              </w:rPr>
              <w:t>人应将所有</w:t>
            </w:r>
            <w:r>
              <w:rPr>
                <w:rFonts w:hint="eastAsia" w:asciiTheme="minorEastAsia" w:hAnsiTheme="minorEastAsia" w:eastAsiaTheme="minorEastAsia"/>
                <w:kern w:val="0"/>
                <w:sz w:val="28"/>
                <w:szCs w:val="28"/>
                <w:highlight w:val="none"/>
                <w:lang w:eastAsia="zh-CN"/>
              </w:rPr>
              <w:t>投标</w:t>
            </w:r>
            <w:r>
              <w:rPr>
                <w:rFonts w:hint="eastAsia" w:asciiTheme="minorEastAsia" w:hAnsiTheme="minorEastAsia" w:eastAsiaTheme="minorEastAsia"/>
                <w:kern w:val="0"/>
                <w:sz w:val="28"/>
                <w:szCs w:val="28"/>
                <w:highlight w:val="none"/>
              </w:rPr>
              <w:t>文件（正本及电子版）密封，并在封套的封口处加盖密封章。不密封的</w:t>
            </w:r>
            <w:r>
              <w:rPr>
                <w:rFonts w:hint="eastAsia" w:asciiTheme="minorEastAsia" w:hAnsiTheme="minorEastAsia" w:eastAsiaTheme="minorEastAsia"/>
                <w:kern w:val="0"/>
                <w:sz w:val="28"/>
                <w:szCs w:val="28"/>
                <w:highlight w:val="none"/>
                <w:lang w:eastAsia="zh-CN"/>
              </w:rPr>
              <w:t>投标</w:t>
            </w:r>
            <w:r>
              <w:rPr>
                <w:rFonts w:hint="eastAsia" w:asciiTheme="minorEastAsia" w:hAnsiTheme="minorEastAsia" w:eastAsiaTheme="minorEastAsia"/>
                <w:kern w:val="0"/>
                <w:sz w:val="28"/>
                <w:szCs w:val="28"/>
                <w:highlight w:val="none"/>
              </w:rPr>
              <w:t>文件视为无效。</w:t>
            </w:r>
            <w:r>
              <w:rPr>
                <w:rFonts w:hint="eastAsia" w:asciiTheme="minorEastAsia" w:hAnsiTheme="minorEastAsia" w:eastAsiaTheme="minorEastAsia"/>
                <w:kern w:val="0"/>
                <w:sz w:val="28"/>
                <w:szCs w:val="28"/>
                <w:highlight w:val="none"/>
                <w:lang w:eastAsia="zh-CN"/>
              </w:rPr>
              <w:t>投标</w:t>
            </w:r>
            <w:r>
              <w:rPr>
                <w:rFonts w:hint="eastAsia" w:asciiTheme="minorEastAsia" w:hAnsiTheme="minorEastAsia" w:eastAsiaTheme="minorEastAsia"/>
                <w:kern w:val="0"/>
                <w:sz w:val="28"/>
                <w:szCs w:val="28"/>
                <w:highlight w:val="none"/>
              </w:rPr>
              <w:t>文件应使用胶装，不得采用活页夹装订。</w:t>
            </w:r>
            <w:r>
              <w:rPr>
                <w:rFonts w:hint="eastAsia" w:asciiTheme="minorEastAsia" w:hAnsiTheme="minorEastAsia" w:eastAsiaTheme="minorEastAsia"/>
                <w:kern w:val="0"/>
                <w:sz w:val="28"/>
                <w:szCs w:val="28"/>
                <w:highlight w:val="none"/>
                <w:lang w:eastAsia="zh-CN"/>
              </w:rPr>
              <w:t>投标</w:t>
            </w:r>
            <w:r>
              <w:rPr>
                <w:rFonts w:hint="eastAsia" w:asciiTheme="minorEastAsia" w:hAnsiTheme="minorEastAsia" w:eastAsiaTheme="minorEastAsia"/>
                <w:kern w:val="0"/>
                <w:sz w:val="28"/>
                <w:szCs w:val="28"/>
                <w:highlight w:val="none"/>
              </w:rPr>
              <w:t>文件电子文件U盘须与正本包在同一个封套里。</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rPr>
              <w:t>6</w:t>
            </w:r>
          </w:p>
        </w:tc>
        <w:tc>
          <w:tcPr>
            <w:tcW w:w="2539" w:type="dxa"/>
            <w:vAlign w:val="center"/>
          </w:tcPr>
          <w:p>
            <w:pPr>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lang w:eastAsia="zh-CN"/>
              </w:rPr>
              <w:t>投标</w:t>
            </w:r>
            <w:r>
              <w:rPr>
                <w:rFonts w:asciiTheme="minorEastAsia" w:hAnsiTheme="minorEastAsia" w:eastAsiaTheme="minorEastAsia"/>
                <w:kern w:val="0"/>
                <w:sz w:val="28"/>
                <w:szCs w:val="28"/>
                <w:highlight w:val="none"/>
              </w:rPr>
              <w:t>有效期</w:t>
            </w:r>
          </w:p>
        </w:tc>
        <w:tc>
          <w:tcPr>
            <w:tcW w:w="6410" w:type="dxa"/>
            <w:vAlign w:val="center"/>
          </w:tcPr>
          <w:p>
            <w:pPr>
              <w:spacing w:line="360" w:lineRule="auto"/>
              <w:ind w:firstLine="560" w:firstLineChars="200"/>
              <w:rPr>
                <w:rFonts w:asciiTheme="minorEastAsia" w:hAnsiTheme="minorEastAsia" w:eastAsiaTheme="minorEastAsia"/>
                <w:kern w:val="0"/>
                <w:sz w:val="28"/>
                <w:szCs w:val="28"/>
                <w:highlight w:val="none"/>
              </w:rPr>
            </w:pPr>
            <w:r>
              <w:rPr>
                <w:rFonts w:asciiTheme="minorEastAsia" w:hAnsiTheme="minorEastAsia" w:eastAsiaTheme="minorEastAsia"/>
                <w:kern w:val="0"/>
                <w:sz w:val="28"/>
                <w:szCs w:val="28"/>
                <w:highlight w:val="none"/>
                <w:u w:val="single"/>
              </w:rPr>
              <w:t xml:space="preserve">30 </w:t>
            </w:r>
            <w:r>
              <w:rPr>
                <w:rFonts w:hint="eastAsia" w:asciiTheme="minorEastAsia" w:hAnsiTheme="minorEastAsia" w:eastAsiaTheme="minorEastAsia"/>
                <w:kern w:val="0"/>
                <w:sz w:val="28"/>
                <w:szCs w:val="28"/>
                <w:highlight w:val="none"/>
                <w:u w:val="single"/>
              </w:rPr>
              <w:t>日历</w:t>
            </w:r>
            <w:r>
              <w:rPr>
                <w:rFonts w:asciiTheme="minorEastAsia" w:hAnsiTheme="minorEastAsia" w:eastAsiaTheme="minorEastAsia"/>
                <w:kern w:val="0"/>
                <w:sz w:val="28"/>
                <w:szCs w:val="28"/>
                <w:highlight w:val="none"/>
                <w:u w:val="single"/>
              </w:rPr>
              <w:t>天</w:t>
            </w:r>
            <w:r>
              <w:rPr>
                <w:rFonts w:asciiTheme="minorEastAsia" w:hAnsiTheme="minorEastAsia" w:eastAsiaTheme="minorEastAsia"/>
                <w:kern w:val="0"/>
                <w:sz w:val="28"/>
                <w:szCs w:val="2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rPr>
              <w:t>7</w:t>
            </w:r>
          </w:p>
        </w:tc>
        <w:tc>
          <w:tcPr>
            <w:tcW w:w="2539" w:type="dxa"/>
            <w:vAlign w:val="center"/>
          </w:tcPr>
          <w:p>
            <w:pPr>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lang w:eastAsia="zh-CN"/>
              </w:rPr>
              <w:t>投标</w:t>
            </w:r>
            <w:r>
              <w:rPr>
                <w:rFonts w:hint="eastAsia" w:asciiTheme="minorEastAsia" w:hAnsiTheme="minorEastAsia" w:eastAsiaTheme="minorEastAsia"/>
                <w:kern w:val="0"/>
                <w:sz w:val="28"/>
                <w:szCs w:val="28"/>
                <w:highlight w:val="none"/>
              </w:rPr>
              <w:t>文件递交</w:t>
            </w:r>
          </w:p>
        </w:tc>
        <w:tc>
          <w:tcPr>
            <w:tcW w:w="6410" w:type="dxa"/>
            <w:vAlign w:val="center"/>
          </w:tcPr>
          <w:p>
            <w:pPr>
              <w:spacing w:line="360" w:lineRule="auto"/>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递交截止时间：</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u w:val="single"/>
                <w:lang w:val="en-US" w:eastAsia="zh-CN"/>
              </w:rPr>
              <w:t>2022</w:t>
            </w:r>
            <w:r>
              <w:rPr>
                <w:rFonts w:hint="eastAsia" w:asciiTheme="minorEastAsia" w:hAnsiTheme="minorEastAsia" w:eastAsiaTheme="minorEastAsia"/>
                <w:sz w:val="28"/>
                <w:szCs w:val="28"/>
                <w:highlight w:val="none"/>
                <w:u w:val="single"/>
              </w:rPr>
              <w:t>年</w:t>
            </w:r>
            <w:r>
              <w:rPr>
                <w:rFonts w:hint="eastAsia" w:asciiTheme="minorEastAsia" w:hAnsiTheme="minorEastAsia" w:eastAsiaTheme="minorEastAsia"/>
                <w:sz w:val="28"/>
                <w:szCs w:val="28"/>
                <w:highlight w:val="none"/>
                <w:u w:val="single"/>
                <w:lang w:val="en-US" w:eastAsia="zh-CN"/>
              </w:rPr>
              <w:t>12</w:t>
            </w:r>
            <w:r>
              <w:rPr>
                <w:rFonts w:hint="eastAsia" w:asciiTheme="minorEastAsia" w:hAnsiTheme="minorEastAsia" w:eastAsiaTheme="minorEastAsia"/>
                <w:sz w:val="28"/>
                <w:szCs w:val="28"/>
                <w:highlight w:val="none"/>
                <w:u w:val="single"/>
              </w:rPr>
              <w:t>月</w:t>
            </w:r>
            <w:r>
              <w:rPr>
                <w:rFonts w:hint="eastAsia" w:asciiTheme="minorEastAsia" w:hAnsiTheme="minorEastAsia" w:eastAsiaTheme="minorEastAsia"/>
                <w:sz w:val="28"/>
                <w:szCs w:val="28"/>
                <w:highlight w:val="none"/>
                <w:u w:val="single"/>
                <w:lang w:val="en-US" w:eastAsia="zh-CN"/>
              </w:rPr>
              <w:t>13</w:t>
            </w:r>
            <w:r>
              <w:rPr>
                <w:rFonts w:hint="eastAsia" w:asciiTheme="minorEastAsia" w:hAnsiTheme="minorEastAsia" w:eastAsiaTheme="minorEastAsia"/>
                <w:sz w:val="28"/>
                <w:szCs w:val="28"/>
                <w:highlight w:val="none"/>
                <w:u w:val="single"/>
              </w:rPr>
              <w:t>日</w:t>
            </w:r>
            <w:r>
              <w:rPr>
                <w:rFonts w:hint="eastAsia" w:asciiTheme="minorEastAsia" w:hAnsiTheme="minorEastAsia" w:eastAsiaTheme="minorEastAsia"/>
                <w:sz w:val="28"/>
                <w:szCs w:val="28"/>
                <w:highlight w:val="none"/>
                <w:u w:val="single"/>
                <w:lang w:val="en-US" w:eastAsia="zh-CN"/>
              </w:rPr>
              <w:t>9</w:t>
            </w:r>
            <w:r>
              <w:rPr>
                <w:rFonts w:hint="eastAsia" w:asciiTheme="minorEastAsia" w:hAnsiTheme="minorEastAsia" w:eastAsiaTheme="minorEastAsia"/>
                <w:sz w:val="28"/>
                <w:szCs w:val="28"/>
                <w:highlight w:val="none"/>
                <w:u w:val="single"/>
              </w:rPr>
              <w:t>时</w:t>
            </w:r>
            <w:r>
              <w:rPr>
                <w:rFonts w:hint="eastAsia" w:asciiTheme="minorEastAsia" w:hAnsiTheme="minorEastAsia" w:eastAsiaTheme="minorEastAsia"/>
                <w:sz w:val="28"/>
                <w:szCs w:val="28"/>
                <w:highlight w:val="none"/>
              </w:rPr>
              <w:t>（北京时间）</w:t>
            </w:r>
          </w:p>
          <w:p>
            <w:pPr>
              <w:spacing w:line="360" w:lineRule="auto"/>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递交地址</w:t>
            </w:r>
            <w:r>
              <w:rPr>
                <w:rFonts w:hint="eastAsia" w:asciiTheme="minorEastAsia" w:hAnsiTheme="minorEastAsia" w:eastAsiaTheme="minorEastAsia"/>
                <w:sz w:val="28"/>
                <w:szCs w:val="28"/>
                <w:highlight w:val="none"/>
                <w:u w:val="single"/>
              </w:rPr>
              <w:t>：成都市</w:t>
            </w:r>
            <w:r>
              <w:rPr>
                <w:rFonts w:hint="eastAsia" w:asciiTheme="minorEastAsia" w:hAnsiTheme="minorEastAsia" w:eastAsiaTheme="minorEastAsia"/>
                <w:sz w:val="28"/>
                <w:szCs w:val="28"/>
                <w:highlight w:val="none"/>
                <w:u w:val="single"/>
                <w:lang w:eastAsia="zh-CN"/>
              </w:rPr>
              <w:t>金牛区</w:t>
            </w:r>
            <w:r>
              <w:rPr>
                <w:rFonts w:hint="eastAsia" w:asciiTheme="minorEastAsia" w:hAnsiTheme="minorEastAsia" w:eastAsiaTheme="minorEastAsia"/>
                <w:sz w:val="28"/>
                <w:szCs w:val="28"/>
                <w:highlight w:val="none"/>
                <w:u w:val="single"/>
                <w:lang w:val="en-US" w:eastAsia="zh-CN"/>
              </w:rPr>
              <w:t>星辉大厦2楼</w:t>
            </w:r>
            <w:r>
              <w:rPr>
                <w:rFonts w:hint="eastAsia" w:asciiTheme="minorEastAsia" w:hAnsiTheme="minorEastAsia" w:eastAsiaTheme="minorEastAsia"/>
                <w:sz w:val="28"/>
                <w:szCs w:val="28"/>
                <w:highlight w:val="none"/>
                <w:u w:val="single"/>
              </w:rPr>
              <w:t>会议室</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spacing w:line="360" w:lineRule="auto"/>
              <w:jc w:val="center"/>
              <w:rPr>
                <w:rFonts w:asciiTheme="minorEastAsia" w:hAnsiTheme="minorEastAsia" w:eastAsiaTheme="minorEastAsia"/>
                <w:sz w:val="28"/>
                <w:szCs w:val="28"/>
                <w:highlight w:val="none"/>
              </w:rPr>
            </w:pPr>
            <w:r>
              <w:rPr>
                <w:rFonts w:hint="eastAsia" w:asciiTheme="minorEastAsia" w:hAnsiTheme="minorEastAsia" w:eastAsiaTheme="minorEastAsia"/>
                <w:kern w:val="0"/>
                <w:sz w:val="28"/>
                <w:szCs w:val="28"/>
                <w:highlight w:val="none"/>
              </w:rPr>
              <w:t>8</w:t>
            </w:r>
          </w:p>
        </w:tc>
        <w:tc>
          <w:tcPr>
            <w:tcW w:w="2539" w:type="dxa"/>
            <w:vAlign w:val="center"/>
          </w:tcPr>
          <w:p>
            <w:pPr>
              <w:spacing w:line="360" w:lineRule="auto"/>
              <w:jc w:val="center"/>
              <w:rPr>
                <w:rFonts w:asciiTheme="minorEastAsia" w:hAnsiTheme="minorEastAsia" w:eastAsiaTheme="minorEastAsia"/>
                <w:kern w:val="0"/>
                <w:sz w:val="28"/>
                <w:szCs w:val="28"/>
                <w:highlight w:val="none"/>
              </w:rPr>
            </w:pPr>
            <w:r>
              <w:rPr>
                <w:rFonts w:asciiTheme="minorEastAsia" w:hAnsiTheme="minorEastAsia" w:eastAsiaTheme="minorEastAsia"/>
                <w:kern w:val="0"/>
                <w:sz w:val="28"/>
                <w:szCs w:val="28"/>
                <w:highlight w:val="none"/>
              </w:rPr>
              <w:t>签字</w:t>
            </w:r>
            <w:r>
              <w:rPr>
                <w:rFonts w:hint="eastAsia" w:asciiTheme="minorEastAsia" w:hAnsiTheme="minorEastAsia" w:eastAsiaTheme="minorEastAsia"/>
                <w:kern w:val="0"/>
                <w:sz w:val="28"/>
                <w:szCs w:val="28"/>
                <w:highlight w:val="none"/>
              </w:rPr>
              <w:t>和</w:t>
            </w:r>
            <w:r>
              <w:rPr>
                <w:rFonts w:asciiTheme="minorEastAsia" w:hAnsiTheme="minorEastAsia" w:eastAsiaTheme="minorEastAsia"/>
                <w:kern w:val="0"/>
                <w:sz w:val="28"/>
                <w:szCs w:val="28"/>
                <w:highlight w:val="none"/>
              </w:rPr>
              <w:t>盖章要求</w:t>
            </w:r>
          </w:p>
        </w:tc>
        <w:tc>
          <w:tcPr>
            <w:tcW w:w="6410" w:type="dxa"/>
            <w:vAlign w:val="center"/>
          </w:tcPr>
          <w:p>
            <w:pPr>
              <w:spacing w:line="360" w:lineRule="auto"/>
              <w:ind w:firstLine="560" w:firstLineChars="200"/>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lang w:eastAsia="zh-CN"/>
              </w:rPr>
              <w:t>投标</w:t>
            </w:r>
            <w:r>
              <w:rPr>
                <w:rFonts w:asciiTheme="minorEastAsia" w:hAnsiTheme="minorEastAsia" w:eastAsiaTheme="minorEastAsia"/>
                <w:kern w:val="0"/>
                <w:sz w:val="28"/>
                <w:szCs w:val="28"/>
                <w:highlight w:val="none"/>
              </w:rPr>
              <w:t>文件由</w:t>
            </w:r>
            <w:r>
              <w:rPr>
                <w:rFonts w:hint="eastAsia" w:asciiTheme="minorEastAsia" w:hAnsiTheme="minorEastAsia" w:eastAsiaTheme="minorEastAsia"/>
                <w:kern w:val="0"/>
                <w:sz w:val="28"/>
                <w:szCs w:val="28"/>
                <w:highlight w:val="none"/>
                <w:lang w:eastAsia="zh-CN"/>
              </w:rPr>
              <w:t>投标</w:t>
            </w:r>
            <w:r>
              <w:rPr>
                <w:rFonts w:asciiTheme="minorEastAsia" w:hAnsiTheme="minorEastAsia" w:eastAsiaTheme="minorEastAsia"/>
                <w:kern w:val="0"/>
                <w:sz w:val="28"/>
                <w:szCs w:val="28"/>
                <w:highlight w:val="none"/>
              </w:rPr>
              <w:t>人的法定代表人或其委托代理人签名</w:t>
            </w:r>
            <w:r>
              <w:rPr>
                <w:rFonts w:hint="eastAsia" w:asciiTheme="minorEastAsia" w:hAnsiTheme="minorEastAsia" w:eastAsiaTheme="minorEastAsia"/>
                <w:kern w:val="0"/>
                <w:sz w:val="28"/>
                <w:szCs w:val="28"/>
                <w:highlight w:val="none"/>
              </w:rPr>
              <w:t>，</w:t>
            </w:r>
            <w:r>
              <w:rPr>
                <w:rFonts w:asciiTheme="minorEastAsia" w:hAnsiTheme="minorEastAsia" w:eastAsiaTheme="minorEastAsia"/>
                <w:kern w:val="0"/>
                <w:sz w:val="28"/>
                <w:szCs w:val="28"/>
                <w:highlight w:val="none"/>
              </w:rPr>
              <w:t>不得使用签名章</w:t>
            </w:r>
            <w:r>
              <w:rPr>
                <w:rFonts w:hint="eastAsia" w:asciiTheme="minorEastAsia" w:hAnsiTheme="minorEastAsia" w:eastAsiaTheme="minorEastAsia"/>
                <w:kern w:val="0"/>
                <w:sz w:val="28"/>
                <w:szCs w:val="28"/>
                <w:highlight w:val="none"/>
              </w:rPr>
              <w:t>；</w:t>
            </w:r>
          </w:p>
          <w:p>
            <w:pPr>
              <w:spacing w:line="360" w:lineRule="auto"/>
              <w:ind w:firstLine="560" w:firstLineChars="200"/>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lang w:eastAsia="zh-CN"/>
              </w:rPr>
              <w:t>投标</w:t>
            </w:r>
            <w:r>
              <w:rPr>
                <w:rFonts w:hint="eastAsia" w:asciiTheme="minorEastAsia" w:hAnsiTheme="minorEastAsia" w:eastAsiaTheme="minorEastAsia"/>
                <w:kern w:val="0"/>
                <w:sz w:val="28"/>
                <w:szCs w:val="28"/>
                <w:highlight w:val="none"/>
              </w:rPr>
              <w:t>文件必须加盖有效的公司公章。</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spacing w:line="360" w:lineRule="auto"/>
              <w:jc w:val="center"/>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9</w:t>
            </w:r>
          </w:p>
        </w:tc>
        <w:tc>
          <w:tcPr>
            <w:tcW w:w="2539" w:type="dxa"/>
            <w:vAlign w:val="center"/>
          </w:tcPr>
          <w:p>
            <w:pPr>
              <w:spacing w:line="360" w:lineRule="auto"/>
              <w:ind w:left="-143" w:leftChars="-68"/>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rPr>
              <w:t>评审办法</w:t>
            </w:r>
          </w:p>
        </w:tc>
        <w:tc>
          <w:tcPr>
            <w:tcW w:w="6410" w:type="dxa"/>
            <w:vAlign w:val="center"/>
          </w:tcPr>
          <w:p>
            <w:pPr>
              <w:spacing w:line="360" w:lineRule="auto"/>
              <w:ind w:firstLine="560" w:firstLineChars="200"/>
              <w:rPr>
                <w:rFonts w:asciiTheme="minorEastAsia" w:hAnsiTheme="minorEastAsia" w:eastAsiaTheme="minorEastAsia"/>
                <w:kern w:val="0"/>
                <w:sz w:val="28"/>
                <w:szCs w:val="28"/>
                <w:highlight w:val="none"/>
              </w:rPr>
            </w:pPr>
            <w:r>
              <w:rPr>
                <w:rFonts w:hint="eastAsia" w:asciiTheme="minorEastAsia" w:hAnsiTheme="minorEastAsia" w:eastAsiaTheme="minorEastAsia"/>
                <w:sz w:val="28"/>
                <w:szCs w:val="28"/>
                <w:highlight w:val="none"/>
                <w:u w:val="single"/>
              </w:rPr>
              <w:t>综合评审法</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spacing w:line="360" w:lineRule="auto"/>
              <w:jc w:val="center"/>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rPr>
              <w:t>1</w:t>
            </w:r>
            <w:r>
              <w:rPr>
                <w:rFonts w:hint="eastAsia" w:asciiTheme="minorEastAsia" w:hAnsiTheme="minorEastAsia" w:eastAsiaTheme="minorEastAsia"/>
                <w:sz w:val="28"/>
                <w:szCs w:val="28"/>
                <w:highlight w:val="none"/>
                <w:lang w:val="en-US" w:eastAsia="zh-CN"/>
              </w:rPr>
              <w:t>0</w:t>
            </w:r>
          </w:p>
        </w:tc>
        <w:tc>
          <w:tcPr>
            <w:tcW w:w="2539" w:type="dxa"/>
            <w:vAlign w:val="center"/>
          </w:tcPr>
          <w:p>
            <w:pPr>
              <w:spacing w:line="360" w:lineRule="auto"/>
              <w:ind w:left="-143" w:leftChars="-68"/>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sz w:val="28"/>
                <w:szCs w:val="28"/>
                <w:highlight w:val="none"/>
              </w:rPr>
              <w:t>“无效</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”条件</w:t>
            </w:r>
          </w:p>
        </w:tc>
        <w:tc>
          <w:tcPr>
            <w:tcW w:w="6410" w:type="dxa"/>
            <w:vAlign w:val="center"/>
          </w:tcPr>
          <w:p>
            <w:pPr>
              <w:tabs>
                <w:tab w:val="left" w:pos="940"/>
              </w:tabs>
              <w:adjustRightInd w:val="0"/>
              <w:snapToGrid w:val="0"/>
              <w:spacing w:line="360" w:lineRule="auto"/>
              <w:ind w:left="-42" w:leftChars="-20" w:firstLine="560" w:firstLineChars="200"/>
              <w:textAlignment w:val="baseline"/>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过程中包含但不限于</w:t>
            </w:r>
            <w:r>
              <w:rPr>
                <w:rFonts w:asciiTheme="minorEastAsia" w:hAnsiTheme="minorEastAsia" w:eastAsiaTheme="minorEastAsia"/>
                <w:sz w:val="28"/>
                <w:szCs w:val="28"/>
                <w:highlight w:val="none"/>
              </w:rPr>
              <w:t>下列情况的</w:t>
            </w:r>
            <w:r>
              <w:rPr>
                <w:rFonts w:hint="eastAsia" w:asciiTheme="minorEastAsia" w:hAnsiTheme="minorEastAsia" w:eastAsiaTheme="minorEastAsia"/>
                <w:sz w:val="28"/>
                <w:szCs w:val="28"/>
                <w:highlight w:val="none"/>
              </w:rPr>
              <w:t>视为“无效</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w:t>
            </w:r>
          </w:p>
          <w:p>
            <w:pPr>
              <w:spacing w:line="360" w:lineRule="auto"/>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1</w:t>
            </w:r>
            <w:r>
              <w:rPr>
                <w:rFonts w:hint="eastAsia" w:asciiTheme="minorEastAsia" w:hAnsiTheme="minorEastAsia" w:eastAsiaTheme="minorEastAsia"/>
                <w:b/>
                <w:sz w:val="28"/>
                <w:szCs w:val="28"/>
                <w:highlight w:val="none"/>
              </w:rPr>
              <w:t>.</w:t>
            </w:r>
            <w:r>
              <w:rPr>
                <w:rFonts w:asciiTheme="minorEastAsia" w:hAnsiTheme="minorEastAsia" w:eastAsiaTheme="minorEastAsia"/>
                <w:sz w:val="28"/>
                <w:szCs w:val="28"/>
                <w:highlight w:val="none"/>
              </w:rPr>
              <w:t>串通</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w:t>
            </w:r>
            <w:r>
              <w:rPr>
                <w:rFonts w:asciiTheme="minorEastAsia" w:hAnsiTheme="minorEastAsia" w:eastAsiaTheme="minorEastAsia"/>
                <w:sz w:val="28"/>
                <w:szCs w:val="28"/>
                <w:highlight w:val="none"/>
              </w:rPr>
              <w:t>弄虚作假</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人之间或</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人与</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之间有关联关系的、</w:t>
            </w:r>
            <w:r>
              <w:rPr>
                <w:rFonts w:asciiTheme="minorEastAsia" w:hAnsiTheme="minorEastAsia" w:eastAsiaTheme="minorEastAsia"/>
                <w:sz w:val="28"/>
                <w:szCs w:val="28"/>
                <w:highlight w:val="none"/>
              </w:rPr>
              <w:t>有其他违法行为的；</w:t>
            </w:r>
          </w:p>
          <w:p>
            <w:pPr>
              <w:tabs>
                <w:tab w:val="left" w:pos="940"/>
              </w:tabs>
              <w:adjustRightInd w:val="0"/>
              <w:snapToGrid w:val="0"/>
              <w:spacing w:line="360" w:lineRule="auto"/>
              <w:ind w:firstLine="280" w:firstLineChars="100"/>
              <w:textAlignment w:val="baseline"/>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2</w:t>
            </w:r>
            <w:r>
              <w:rPr>
                <w:rFonts w:hint="eastAsia" w:asciiTheme="minorEastAsia" w:hAnsiTheme="minorEastAsia" w:eastAsiaTheme="minorEastAsia"/>
                <w:b/>
                <w:sz w:val="28"/>
                <w:szCs w:val="28"/>
                <w:highlight w:val="none"/>
              </w:rPr>
              <w:t>.</w:t>
            </w:r>
            <w:r>
              <w:rPr>
                <w:rFonts w:hint="eastAsia" w:asciiTheme="minorEastAsia" w:hAnsiTheme="minorEastAsia" w:eastAsiaTheme="minorEastAsia"/>
                <w:sz w:val="28"/>
                <w:szCs w:val="28"/>
                <w:highlight w:val="none"/>
              </w:rPr>
              <w:t>不满足</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文件约定的资格条件或</w:t>
            </w:r>
            <w:r>
              <w:rPr>
                <w:rFonts w:asciiTheme="minorEastAsia" w:hAnsiTheme="minorEastAsia" w:eastAsiaTheme="minorEastAsia"/>
                <w:sz w:val="28"/>
                <w:szCs w:val="28"/>
                <w:highlight w:val="none"/>
              </w:rPr>
              <w:t>对</w:t>
            </w:r>
            <w:r>
              <w:rPr>
                <w:rFonts w:hint="eastAsia" w:asciiTheme="minorEastAsia" w:hAnsiTheme="minorEastAsia" w:eastAsiaTheme="minorEastAsia"/>
                <w:sz w:val="28"/>
                <w:szCs w:val="28"/>
                <w:highlight w:val="none"/>
                <w:lang w:eastAsia="zh-CN"/>
              </w:rPr>
              <w:t>公开招标</w:t>
            </w:r>
            <w:r>
              <w:rPr>
                <w:rFonts w:asciiTheme="minorEastAsia" w:hAnsiTheme="minorEastAsia" w:eastAsiaTheme="minorEastAsia"/>
                <w:sz w:val="28"/>
                <w:szCs w:val="28"/>
                <w:highlight w:val="none"/>
              </w:rPr>
              <w:t>文件未作出实质</w:t>
            </w:r>
            <w:r>
              <w:rPr>
                <w:rFonts w:hint="eastAsia" w:asciiTheme="minorEastAsia" w:hAnsiTheme="minorEastAsia" w:eastAsiaTheme="minorEastAsia"/>
                <w:sz w:val="28"/>
                <w:szCs w:val="28"/>
                <w:highlight w:val="none"/>
              </w:rPr>
              <w:t>性</w:t>
            </w:r>
            <w:r>
              <w:rPr>
                <w:rFonts w:asciiTheme="minorEastAsia" w:hAnsiTheme="minorEastAsia" w:eastAsiaTheme="minorEastAsia"/>
                <w:sz w:val="28"/>
                <w:szCs w:val="28"/>
                <w:highlight w:val="none"/>
              </w:rPr>
              <w:t>响应的</w:t>
            </w:r>
            <w:r>
              <w:rPr>
                <w:rFonts w:hint="eastAsia" w:asciiTheme="minorEastAsia" w:hAnsiTheme="minorEastAsia" w:eastAsiaTheme="minorEastAsia"/>
                <w:sz w:val="28"/>
                <w:szCs w:val="28"/>
                <w:highlight w:val="none"/>
              </w:rPr>
              <w:t>；</w:t>
            </w:r>
          </w:p>
          <w:p>
            <w:pPr>
              <w:tabs>
                <w:tab w:val="left" w:pos="940"/>
              </w:tabs>
              <w:adjustRightInd w:val="0"/>
              <w:snapToGrid w:val="0"/>
              <w:spacing w:line="360" w:lineRule="auto"/>
              <w:ind w:firstLine="280" w:firstLineChars="100"/>
              <w:textAlignment w:val="baseline"/>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3</w:t>
            </w:r>
            <w:r>
              <w:rPr>
                <w:rFonts w:hint="eastAsia" w:asciiTheme="minorEastAsia" w:hAnsiTheme="minorEastAsia" w:eastAsiaTheme="minorEastAsia"/>
                <w:b/>
                <w:sz w:val="28"/>
                <w:szCs w:val="28"/>
                <w:highlight w:val="none"/>
              </w:rPr>
              <w:t>.</w:t>
            </w:r>
            <w:r>
              <w:rPr>
                <w:rFonts w:hint="eastAsia" w:asciiTheme="minorEastAsia" w:hAnsiTheme="minorEastAsia" w:eastAsiaTheme="minorEastAsia"/>
                <w:sz w:val="28"/>
                <w:szCs w:val="28"/>
                <w:highlight w:val="none"/>
              </w:rPr>
              <w:t>超过控制价（总价控制价、单价控制价）或明显低于成本价；</w:t>
            </w:r>
          </w:p>
          <w:p>
            <w:pPr>
              <w:tabs>
                <w:tab w:val="left" w:pos="940"/>
              </w:tabs>
              <w:adjustRightInd w:val="0"/>
              <w:snapToGrid w:val="0"/>
              <w:spacing w:line="360" w:lineRule="auto"/>
              <w:ind w:firstLine="280" w:firstLineChars="100"/>
              <w:textAlignment w:val="baseline"/>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4</w:t>
            </w:r>
            <w:r>
              <w:rPr>
                <w:rFonts w:hint="eastAsia" w:asciiTheme="minorEastAsia" w:hAnsiTheme="minorEastAsia" w:eastAsiaTheme="minorEastAsia"/>
                <w:b/>
                <w:sz w:val="28"/>
                <w:szCs w:val="28"/>
                <w:highlight w:val="none"/>
              </w:rPr>
              <w:t>.</w:t>
            </w:r>
            <w:r>
              <w:rPr>
                <w:rFonts w:hint="eastAsia" w:asciiTheme="minorEastAsia" w:hAnsiTheme="minorEastAsia" w:eastAsiaTheme="minorEastAsia"/>
                <w:sz w:val="28"/>
                <w:szCs w:val="28"/>
                <w:highlight w:val="none"/>
              </w:rPr>
              <w:t>随意更改或删除</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文件格式及内容；签字盖章不符合</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文件要求的；</w:t>
            </w:r>
          </w:p>
          <w:p>
            <w:pPr>
              <w:tabs>
                <w:tab w:val="left" w:pos="940"/>
              </w:tabs>
              <w:adjustRightInd w:val="0"/>
              <w:snapToGrid w:val="0"/>
              <w:spacing w:line="360" w:lineRule="auto"/>
              <w:ind w:firstLine="280" w:firstLineChars="100"/>
              <w:textAlignment w:val="baseline"/>
              <w:rPr>
                <w:sz w:val="28"/>
                <w:szCs w:val="28"/>
                <w:highlight w:val="none"/>
              </w:rPr>
            </w:pPr>
            <w:r>
              <w:rPr>
                <w:rFonts w:hint="eastAsia"/>
                <w:sz w:val="28"/>
                <w:szCs w:val="28"/>
                <w:highlight w:val="none"/>
              </w:rPr>
              <w:t>5.不按</w:t>
            </w:r>
            <w:r>
              <w:rPr>
                <w:rFonts w:hint="eastAsia"/>
                <w:sz w:val="28"/>
                <w:szCs w:val="28"/>
                <w:highlight w:val="none"/>
                <w:lang w:eastAsia="zh-CN"/>
              </w:rPr>
              <w:t>招标</w:t>
            </w:r>
            <w:r>
              <w:rPr>
                <w:rFonts w:hint="eastAsia"/>
                <w:sz w:val="28"/>
                <w:szCs w:val="28"/>
                <w:highlight w:val="none"/>
              </w:rPr>
              <w:t>小组的要求澄清、说明或补正的；</w:t>
            </w:r>
          </w:p>
          <w:p>
            <w:pPr>
              <w:spacing w:line="360" w:lineRule="auto"/>
              <w:ind w:firstLine="280" w:firstLineChars="100"/>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rPr>
              <w:t>6.其他：</w:t>
            </w:r>
            <w:r>
              <w:rPr>
                <w:rFonts w:hint="eastAsia" w:asciiTheme="minorEastAsia" w:hAnsiTheme="minorEastAsia" w:eastAsiaTheme="minorEastAsia"/>
                <w:sz w:val="28"/>
                <w:szCs w:val="28"/>
                <w:highlight w:val="none"/>
                <w:u w:val="single"/>
              </w:rPr>
              <w:t xml:space="preserve">             /                </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spacing w:line="360" w:lineRule="auto"/>
              <w:jc w:val="center"/>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rPr>
              <w:t>1</w:t>
            </w:r>
            <w:r>
              <w:rPr>
                <w:rFonts w:hint="eastAsia" w:asciiTheme="minorEastAsia" w:hAnsiTheme="minorEastAsia" w:eastAsiaTheme="minorEastAsia"/>
                <w:sz w:val="28"/>
                <w:szCs w:val="28"/>
                <w:highlight w:val="none"/>
                <w:lang w:val="en-US" w:eastAsia="zh-CN"/>
              </w:rPr>
              <w:t>1</w:t>
            </w:r>
          </w:p>
        </w:tc>
        <w:tc>
          <w:tcPr>
            <w:tcW w:w="2539" w:type="dxa"/>
            <w:vAlign w:val="center"/>
          </w:tcPr>
          <w:p>
            <w:pPr>
              <w:spacing w:line="360" w:lineRule="auto"/>
              <w:ind w:left="-143" w:leftChars="-68"/>
              <w:jc w:val="center"/>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补遗文件通知方式</w:t>
            </w:r>
          </w:p>
        </w:tc>
        <w:tc>
          <w:tcPr>
            <w:tcW w:w="6410" w:type="dxa"/>
            <w:vAlign w:val="center"/>
          </w:tcPr>
          <w:p>
            <w:pPr>
              <w:tabs>
                <w:tab w:val="left" w:pos="940"/>
              </w:tabs>
              <w:adjustRightInd w:val="0"/>
              <w:snapToGrid w:val="0"/>
              <w:spacing w:line="360" w:lineRule="auto"/>
              <w:ind w:left="-42" w:leftChars="-20" w:firstLine="560" w:firstLineChars="200"/>
              <w:textAlignment w:val="baseline"/>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通过采购官方邮箱进行发布补遗文件，</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人接受文件邮箱以报名时所填报的邮箱为准。</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spacing w:line="360" w:lineRule="auto"/>
              <w:jc w:val="center"/>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rPr>
              <w:t>1</w:t>
            </w:r>
            <w:r>
              <w:rPr>
                <w:rFonts w:hint="eastAsia" w:asciiTheme="minorEastAsia" w:hAnsiTheme="minorEastAsia" w:eastAsiaTheme="minorEastAsia"/>
                <w:sz w:val="28"/>
                <w:szCs w:val="28"/>
                <w:highlight w:val="none"/>
                <w:lang w:val="en-US" w:eastAsia="zh-CN"/>
              </w:rPr>
              <w:t>2</w:t>
            </w:r>
          </w:p>
        </w:tc>
        <w:tc>
          <w:tcPr>
            <w:tcW w:w="2539" w:type="dxa"/>
            <w:vAlign w:val="center"/>
          </w:tcPr>
          <w:p>
            <w:pPr>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rPr>
              <w:t>结果公示</w:t>
            </w:r>
          </w:p>
        </w:tc>
        <w:tc>
          <w:tcPr>
            <w:tcW w:w="6410" w:type="dxa"/>
            <w:vAlign w:val="center"/>
          </w:tcPr>
          <w:p>
            <w:pPr>
              <w:spacing w:line="360" w:lineRule="auto"/>
              <w:ind w:firstLine="560" w:firstLineChars="200"/>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rPr>
              <w:t>成交结果由</w:t>
            </w:r>
            <w:r>
              <w:rPr>
                <w:rFonts w:hint="eastAsia" w:asciiTheme="minorEastAsia" w:hAnsiTheme="minorEastAsia" w:eastAsiaTheme="minorEastAsia"/>
                <w:kern w:val="0"/>
                <w:sz w:val="28"/>
                <w:szCs w:val="28"/>
                <w:highlight w:val="none"/>
                <w:lang w:eastAsia="zh-CN"/>
              </w:rPr>
              <w:t>招标人</w:t>
            </w:r>
            <w:r>
              <w:rPr>
                <w:rFonts w:hint="eastAsia" w:asciiTheme="minorEastAsia" w:hAnsiTheme="minorEastAsia" w:eastAsiaTheme="minorEastAsia"/>
                <w:kern w:val="0"/>
                <w:sz w:val="28"/>
                <w:szCs w:val="28"/>
                <w:highlight w:val="none"/>
              </w:rPr>
              <w:t>以邮件形式通知所有</w:t>
            </w:r>
            <w:r>
              <w:rPr>
                <w:rFonts w:hint="eastAsia" w:asciiTheme="minorEastAsia" w:hAnsiTheme="minorEastAsia" w:eastAsiaTheme="minorEastAsia"/>
                <w:kern w:val="0"/>
                <w:sz w:val="28"/>
                <w:szCs w:val="28"/>
                <w:highlight w:val="none"/>
                <w:lang w:eastAsia="zh-CN"/>
              </w:rPr>
              <w:t>投标</w:t>
            </w:r>
            <w:r>
              <w:rPr>
                <w:rFonts w:hint="eastAsia" w:asciiTheme="minorEastAsia" w:hAnsiTheme="minorEastAsia" w:eastAsiaTheme="minorEastAsia"/>
                <w:kern w:val="0"/>
                <w:sz w:val="28"/>
                <w:szCs w:val="28"/>
                <w:highlight w:val="none"/>
              </w:rPr>
              <w:t>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spacing w:line="360" w:lineRule="auto"/>
              <w:jc w:val="center"/>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rPr>
              <w:t>1</w:t>
            </w:r>
            <w:r>
              <w:rPr>
                <w:rFonts w:hint="eastAsia" w:asciiTheme="minorEastAsia" w:hAnsiTheme="minorEastAsia" w:eastAsiaTheme="minorEastAsia"/>
                <w:sz w:val="28"/>
                <w:szCs w:val="28"/>
                <w:highlight w:val="none"/>
                <w:lang w:val="en-US" w:eastAsia="zh-CN"/>
              </w:rPr>
              <w:t>3</w:t>
            </w:r>
          </w:p>
        </w:tc>
        <w:tc>
          <w:tcPr>
            <w:tcW w:w="2539" w:type="dxa"/>
            <w:vAlign w:val="center"/>
          </w:tcPr>
          <w:p>
            <w:pPr>
              <w:spacing w:line="360" w:lineRule="auto"/>
              <w:jc w:val="center"/>
              <w:rPr>
                <w:rFonts w:asciiTheme="minorEastAsia" w:hAnsiTheme="minorEastAsia" w:eastAsiaTheme="minorEastAsia"/>
                <w:kern w:val="0"/>
                <w:sz w:val="28"/>
                <w:szCs w:val="28"/>
                <w:highlight w:val="none"/>
              </w:rPr>
            </w:pPr>
            <w:r>
              <w:rPr>
                <w:rFonts w:asciiTheme="minorEastAsia" w:hAnsiTheme="minorEastAsia" w:eastAsiaTheme="minorEastAsia"/>
                <w:kern w:val="0"/>
                <w:sz w:val="28"/>
                <w:szCs w:val="28"/>
                <w:highlight w:val="none"/>
              </w:rPr>
              <w:t>货币形式</w:t>
            </w:r>
          </w:p>
        </w:tc>
        <w:tc>
          <w:tcPr>
            <w:tcW w:w="6410" w:type="dxa"/>
            <w:vAlign w:val="center"/>
          </w:tcPr>
          <w:p>
            <w:pPr>
              <w:spacing w:line="360" w:lineRule="auto"/>
              <w:ind w:firstLine="560" w:firstLineChars="200"/>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lang w:eastAsia="zh-CN"/>
              </w:rPr>
              <w:t>投标</w:t>
            </w:r>
            <w:r>
              <w:rPr>
                <w:rFonts w:asciiTheme="minorEastAsia" w:hAnsiTheme="minorEastAsia" w:eastAsiaTheme="minorEastAsia"/>
                <w:kern w:val="0"/>
                <w:sz w:val="28"/>
                <w:szCs w:val="28"/>
                <w:highlight w:val="none"/>
              </w:rPr>
              <w:t>和合同签订后的</w:t>
            </w:r>
            <w:r>
              <w:rPr>
                <w:rFonts w:hint="eastAsia" w:asciiTheme="minorEastAsia" w:hAnsiTheme="minorEastAsia" w:eastAsiaTheme="minorEastAsia"/>
                <w:kern w:val="0"/>
                <w:sz w:val="28"/>
                <w:szCs w:val="28"/>
                <w:highlight w:val="none"/>
              </w:rPr>
              <w:t>款项</w:t>
            </w:r>
            <w:r>
              <w:rPr>
                <w:rFonts w:asciiTheme="minorEastAsia" w:hAnsiTheme="minorEastAsia" w:eastAsiaTheme="minorEastAsia"/>
                <w:kern w:val="0"/>
                <w:sz w:val="28"/>
                <w:szCs w:val="28"/>
                <w:highlight w:val="none"/>
              </w:rPr>
              <w:t>支付均采用</w:t>
            </w:r>
            <w:r>
              <w:rPr>
                <w:rFonts w:asciiTheme="minorEastAsia" w:hAnsiTheme="minorEastAsia" w:eastAsiaTheme="minorEastAsia"/>
                <w:kern w:val="0"/>
                <w:sz w:val="28"/>
                <w:szCs w:val="28"/>
                <w:highlight w:val="none"/>
                <w:u w:val="single"/>
              </w:rPr>
              <w:t>人民币</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spacing w:line="360" w:lineRule="auto"/>
              <w:jc w:val="center"/>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rPr>
              <w:t>1</w:t>
            </w:r>
            <w:r>
              <w:rPr>
                <w:rFonts w:hint="eastAsia" w:asciiTheme="minorEastAsia" w:hAnsiTheme="minorEastAsia" w:eastAsiaTheme="minorEastAsia"/>
                <w:sz w:val="28"/>
                <w:szCs w:val="28"/>
                <w:highlight w:val="none"/>
                <w:lang w:val="en-US" w:eastAsia="zh-CN"/>
              </w:rPr>
              <w:t>4</w:t>
            </w:r>
          </w:p>
        </w:tc>
        <w:tc>
          <w:tcPr>
            <w:tcW w:w="2539" w:type="dxa"/>
            <w:vAlign w:val="center"/>
          </w:tcPr>
          <w:p>
            <w:pPr>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rPr>
              <w:t>关联筛查</w:t>
            </w:r>
          </w:p>
        </w:tc>
        <w:tc>
          <w:tcPr>
            <w:tcW w:w="6410" w:type="dxa"/>
            <w:vAlign w:val="center"/>
          </w:tcPr>
          <w:p>
            <w:pPr>
              <w:spacing w:line="360" w:lineRule="auto"/>
              <w:ind w:left="50"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对</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人进行关联筛查，有以下情况的，视为关联关系：</w:t>
            </w:r>
          </w:p>
          <w:p>
            <w:pPr>
              <w:spacing w:line="360" w:lineRule="auto"/>
              <w:ind w:left="50"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1.同一采购活动的</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人之前存在，同一法定代表人、同一股东、同一高管等情况。</w:t>
            </w:r>
          </w:p>
          <w:p>
            <w:pPr>
              <w:spacing w:line="360" w:lineRule="auto"/>
              <w:ind w:left="50"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2.</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人的法定代表人、股东或高管为华西集团员工或</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 xml:space="preserve">员工直接亲属关系。 </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51" w:type="dxa"/>
            <w:vAlign w:val="center"/>
          </w:tcPr>
          <w:p>
            <w:pPr>
              <w:spacing w:line="360" w:lineRule="auto"/>
              <w:jc w:val="center"/>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rPr>
              <w:t>1</w:t>
            </w:r>
            <w:r>
              <w:rPr>
                <w:rFonts w:hint="eastAsia" w:asciiTheme="minorEastAsia" w:hAnsiTheme="minorEastAsia" w:eastAsiaTheme="minorEastAsia"/>
                <w:sz w:val="28"/>
                <w:szCs w:val="28"/>
                <w:highlight w:val="none"/>
                <w:lang w:val="en-US" w:eastAsia="zh-CN"/>
              </w:rPr>
              <w:t>5</w:t>
            </w:r>
          </w:p>
        </w:tc>
        <w:tc>
          <w:tcPr>
            <w:tcW w:w="2539" w:type="dxa"/>
            <w:vAlign w:val="center"/>
          </w:tcPr>
          <w:p>
            <w:pPr>
              <w:spacing w:line="360" w:lineRule="auto"/>
              <w:jc w:val="center"/>
              <w:rPr>
                <w:rFonts w:asciiTheme="minorEastAsia" w:hAnsiTheme="minorEastAsia" w:eastAsiaTheme="minorEastAsia"/>
                <w:kern w:val="0"/>
                <w:sz w:val="28"/>
                <w:szCs w:val="28"/>
                <w:highlight w:val="none"/>
              </w:rPr>
            </w:pPr>
            <w:r>
              <w:rPr>
                <w:rFonts w:hint="eastAsia" w:asciiTheme="minorEastAsia" w:hAnsiTheme="minorEastAsia" w:eastAsiaTheme="minorEastAsia"/>
                <w:kern w:val="0"/>
                <w:sz w:val="28"/>
                <w:szCs w:val="28"/>
                <w:highlight w:val="none"/>
              </w:rPr>
              <w:t>廉洁监督</w:t>
            </w:r>
          </w:p>
        </w:tc>
        <w:tc>
          <w:tcPr>
            <w:tcW w:w="6410" w:type="dxa"/>
            <w:vAlign w:val="center"/>
          </w:tcPr>
          <w:p>
            <w:pPr>
              <w:spacing w:line="360" w:lineRule="auto"/>
              <w:ind w:left="50"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1.</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人认为</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过程中、成交结果使自己合法权益受到损害或者有异议的，可以向公司招标机构进行询问，也可向公司纪委监察部投诉或举报。</w:t>
            </w:r>
          </w:p>
          <w:p>
            <w:pPr>
              <w:spacing w:line="360" w:lineRule="auto"/>
              <w:ind w:left="50"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2.</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员主动向</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人索要好处费的可向公司纪委监察部投诉或举报。</w:t>
            </w:r>
          </w:p>
        </w:tc>
      </w:tr>
    </w:tbl>
    <w:p>
      <w:pPr>
        <w:autoSpaceDN w:val="0"/>
        <w:spacing w:line="375" w:lineRule="atLeast"/>
        <w:jc w:val="center"/>
        <w:rPr>
          <w:rFonts w:asciiTheme="minorEastAsia" w:hAnsiTheme="minorEastAsia" w:eastAsiaTheme="minorEastAsia"/>
          <w:b/>
          <w:sz w:val="36"/>
          <w:szCs w:val="36"/>
          <w:highlight w:val="none"/>
        </w:rPr>
      </w:pPr>
      <w:r>
        <w:rPr>
          <w:rFonts w:hint="eastAsia" w:asciiTheme="minorEastAsia" w:hAnsiTheme="minorEastAsia" w:eastAsiaTheme="minorEastAsia"/>
          <w:b/>
          <w:sz w:val="36"/>
          <w:szCs w:val="36"/>
          <w:highlight w:val="none"/>
        </w:rPr>
        <w:t>（二）总 则</w:t>
      </w:r>
    </w:p>
    <w:p>
      <w:pPr>
        <w:autoSpaceDN w:val="0"/>
        <w:spacing w:line="375" w:lineRule="atLeast"/>
        <w:ind w:firstLine="562" w:firstLineChars="200"/>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1.</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文件</w:t>
      </w:r>
    </w:p>
    <w:p>
      <w:pPr>
        <w:autoSpaceDN w:val="0"/>
        <w:spacing w:line="375" w:lineRule="atLeast"/>
        <w:ind w:firstLine="281" w:firstLineChars="100"/>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（1）</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文件应包含以下内容：</w:t>
      </w:r>
    </w:p>
    <w:p>
      <w:pPr>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①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文件封面；</w:t>
      </w:r>
    </w:p>
    <w:p>
      <w:pPr>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② 目录；</w:t>
      </w:r>
    </w:p>
    <w:p>
      <w:pPr>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③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函；</w:t>
      </w:r>
    </w:p>
    <w:p>
      <w:pPr>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④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人企业人员信息</w:t>
      </w:r>
    </w:p>
    <w:p>
      <w:pPr>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⑤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表；</w:t>
      </w:r>
    </w:p>
    <w:p>
      <w:pPr>
        <w:pStyle w:val="19"/>
        <w:autoSpaceDN w:val="0"/>
        <w:spacing w:line="375" w:lineRule="atLeast"/>
        <w:ind w:firstLine="560"/>
        <w:jc w:val="left"/>
        <w:rPr>
          <w:rFonts w:cs="仿宋" w:asciiTheme="minorEastAsia" w:hAnsiTheme="minorEastAsia" w:eastAsiaTheme="minorEastAsia"/>
          <w:b/>
          <w:sz w:val="28"/>
          <w:szCs w:val="28"/>
          <w:highlight w:val="none"/>
        </w:rPr>
      </w:pPr>
      <w:r>
        <w:rPr>
          <w:rFonts w:hint="eastAsia" w:asciiTheme="minorEastAsia" w:hAnsiTheme="minorEastAsia" w:eastAsiaTheme="minorEastAsia"/>
          <w:sz w:val="28"/>
          <w:szCs w:val="28"/>
          <w:highlight w:val="none"/>
        </w:rPr>
        <w:t>⑥ 法定代表人资格证明书；</w:t>
      </w:r>
    </w:p>
    <w:p>
      <w:pPr>
        <w:pStyle w:val="19"/>
        <w:autoSpaceDN w:val="0"/>
        <w:spacing w:line="375" w:lineRule="atLeast"/>
        <w:ind w:firstLine="56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⑦ 授权委托书；</w:t>
      </w:r>
    </w:p>
    <w:p>
      <w:pPr>
        <w:pStyle w:val="19"/>
        <w:autoSpaceDN w:val="0"/>
        <w:spacing w:line="375" w:lineRule="atLeast"/>
        <w:ind w:firstLine="56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⑧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人资信文件；</w:t>
      </w:r>
    </w:p>
    <w:p>
      <w:pPr>
        <w:pStyle w:val="19"/>
        <w:autoSpaceDN w:val="0"/>
        <w:spacing w:line="375" w:lineRule="atLeast"/>
        <w:ind w:firstLine="56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⑨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人认为需要提交的其他资料。</w:t>
      </w:r>
    </w:p>
    <w:p>
      <w:pPr>
        <w:pStyle w:val="19"/>
        <w:autoSpaceDN w:val="0"/>
        <w:spacing w:line="375" w:lineRule="atLeast"/>
        <w:ind w:left="720" w:firstLine="0" w:firstLineChars="0"/>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（2）</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文件的编制</w:t>
      </w:r>
    </w:p>
    <w:p>
      <w:pPr>
        <w:wordWrap w:val="0"/>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①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文件必须按照</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文件要求的格式填写。</w:t>
      </w:r>
    </w:p>
    <w:p>
      <w:pPr>
        <w:wordWrap w:val="0"/>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②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文件须对</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文件中的内容作出实质性和完整的响应。</w:t>
      </w:r>
    </w:p>
    <w:p>
      <w:pPr>
        <w:wordWrap w:val="0"/>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③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人必须按格式统一填写</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表，不得自行增减内容。</w:t>
      </w:r>
    </w:p>
    <w:p>
      <w:pPr>
        <w:wordWrap w:val="0"/>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④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人必须保证</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文件所提供的全部资料真实可靠，并接受</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小组对其中任何资料进一步审查的要求。</w:t>
      </w:r>
    </w:p>
    <w:p>
      <w:pPr>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⑤ 开标后的澄清及答疑，均通过</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招采中心官方邮箱</w:t>
      </w:r>
      <w:r>
        <w:rPr>
          <w:rFonts w:hint="eastAsia" w:asciiTheme="minorEastAsia" w:hAnsiTheme="minorEastAsia" w:eastAsiaTheme="minorEastAsia"/>
          <w:b/>
          <w:sz w:val="28"/>
          <w:szCs w:val="28"/>
          <w:highlight w:val="none"/>
        </w:rPr>
        <w:t>437133939@qq.com</w:t>
      </w:r>
      <w:r>
        <w:rPr>
          <w:rFonts w:hint="eastAsia" w:asciiTheme="minorEastAsia" w:hAnsiTheme="minorEastAsia" w:eastAsiaTheme="minorEastAsia"/>
          <w:sz w:val="28"/>
          <w:szCs w:val="28"/>
          <w:highlight w:val="none"/>
        </w:rPr>
        <w:t>进行。</w:t>
      </w:r>
    </w:p>
    <w:p>
      <w:pPr>
        <w:autoSpaceDN w:val="0"/>
        <w:spacing w:line="375" w:lineRule="atLeast"/>
        <w:ind w:firstLine="562" w:firstLineChars="200"/>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（3）</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文件有效期</w:t>
      </w:r>
    </w:p>
    <w:p>
      <w:pPr>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本项目</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有效期为30日历天，有效期短于该规定期限的</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将被拒绝。</w:t>
      </w:r>
    </w:p>
    <w:p>
      <w:pPr>
        <w:autoSpaceDN w:val="0"/>
        <w:spacing w:line="375" w:lineRule="atLeast"/>
        <w:ind w:firstLine="562" w:firstLineChars="200"/>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（4）</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文件的递交要求</w:t>
      </w:r>
    </w:p>
    <w:p>
      <w:pPr>
        <w:autoSpaceDN w:val="0"/>
        <w:spacing w:line="375" w:lineRule="atLeast"/>
        <w:ind w:firstLine="560" w:firstLineChars="2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①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人须将</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文件正本及</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人认为有必要提交的其他资料包装密封于一个袋内，密封完整，封口处应有</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人公章。</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②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文件须按照</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文件规定的时间、地点送达。在</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截止时间以后送达的</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拒绝接收。</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③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人可以在</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截止时间前，对所递交的</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文件进行补充、修改或者撤回，但必须经</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同意，否则视为无效。在</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截止时间之后，</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人不得撤回</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w:t>
      </w:r>
    </w:p>
    <w:p>
      <w:pPr>
        <w:autoSpaceDN w:val="0"/>
        <w:spacing w:line="375" w:lineRule="atLeast"/>
        <w:ind w:firstLine="551" w:firstLineChars="19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2.</w:t>
      </w:r>
      <w:r>
        <w:rPr>
          <w:rFonts w:hint="eastAsia" w:asciiTheme="minorEastAsia" w:hAnsiTheme="minorEastAsia" w:eastAsiaTheme="minorEastAsia"/>
          <w:b/>
          <w:sz w:val="28"/>
          <w:szCs w:val="28"/>
          <w:highlight w:val="none"/>
          <w:lang w:eastAsia="zh-CN"/>
        </w:rPr>
        <w:t>招标</w:t>
      </w:r>
      <w:r>
        <w:rPr>
          <w:rFonts w:hint="eastAsia" w:asciiTheme="minorEastAsia" w:hAnsiTheme="minorEastAsia" w:eastAsiaTheme="minorEastAsia"/>
          <w:b/>
          <w:sz w:val="28"/>
          <w:szCs w:val="28"/>
          <w:highlight w:val="none"/>
        </w:rPr>
        <w:t>会议</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人将在规定的时间在成都市</w:t>
      </w:r>
      <w:r>
        <w:rPr>
          <w:rFonts w:hint="eastAsia" w:asciiTheme="minorEastAsia" w:hAnsiTheme="minorEastAsia" w:eastAsiaTheme="minorEastAsia"/>
          <w:sz w:val="28"/>
          <w:szCs w:val="28"/>
          <w:highlight w:val="none"/>
          <w:lang w:eastAsia="zh-CN"/>
        </w:rPr>
        <w:t>金牛区星辉中路</w:t>
      </w:r>
      <w:r>
        <w:rPr>
          <w:rFonts w:hint="eastAsia" w:asciiTheme="minorEastAsia" w:hAnsiTheme="minorEastAsia" w:eastAsiaTheme="minorEastAsia"/>
          <w:sz w:val="28"/>
          <w:szCs w:val="28"/>
          <w:highlight w:val="none"/>
          <w:lang w:val="en-US" w:eastAsia="zh-CN"/>
        </w:rPr>
        <w:t>16号星辉大厦四川省场道工程有限公司</w:t>
      </w:r>
      <w:r>
        <w:rPr>
          <w:rFonts w:hint="eastAsia" w:asciiTheme="minorEastAsia" w:hAnsiTheme="minorEastAsia" w:eastAsiaTheme="minorEastAsia"/>
          <w:sz w:val="28"/>
          <w:szCs w:val="28"/>
          <w:highlight w:val="none"/>
        </w:rPr>
        <w:t>会议室进行</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会议。</w:t>
      </w:r>
    </w:p>
    <w:p>
      <w:pPr>
        <w:autoSpaceDN w:val="0"/>
        <w:spacing w:line="375" w:lineRule="atLeast"/>
        <w:ind w:firstLine="551" w:firstLineChars="19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3.</w:t>
      </w:r>
      <w:r>
        <w:rPr>
          <w:rFonts w:hint="eastAsia" w:asciiTheme="minorEastAsia" w:hAnsiTheme="minorEastAsia" w:eastAsiaTheme="minorEastAsia"/>
          <w:b/>
          <w:sz w:val="28"/>
          <w:szCs w:val="28"/>
          <w:highlight w:val="none"/>
          <w:lang w:eastAsia="zh-CN"/>
        </w:rPr>
        <w:t>招标</w:t>
      </w:r>
      <w:r>
        <w:rPr>
          <w:rFonts w:hint="eastAsia" w:asciiTheme="minorEastAsia" w:hAnsiTheme="minorEastAsia" w:eastAsiaTheme="minorEastAsia"/>
          <w:b/>
          <w:sz w:val="28"/>
          <w:szCs w:val="28"/>
          <w:highlight w:val="none"/>
        </w:rPr>
        <w:t>会议要求</w:t>
      </w:r>
    </w:p>
    <w:p>
      <w:pPr>
        <w:autoSpaceDN w:val="0"/>
        <w:spacing w:line="375" w:lineRule="atLeast"/>
        <w:ind w:firstLine="551" w:firstLineChars="19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（1）组建</w:t>
      </w:r>
      <w:r>
        <w:rPr>
          <w:rFonts w:hint="eastAsia" w:asciiTheme="minorEastAsia" w:hAnsiTheme="minorEastAsia" w:eastAsiaTheme="minorEastAsia"/>
          <w:b/>
          <w:sz w:val="28"/>
          <w:szCs w:val="28"/>
          <w:highlight w:val="none"/>
          <w:lang w:eastAsia="zh-CN"/>
        </w:rPr>
        <w:t>招标</w:t>
      </w:r>
      <w:r>
        <w:rPr>
          <w:rFonts w:hint="eastAsia" w:asciiTheme="minorEastAsia" w:hAnsiTheme="minorEastAsia" w:eastAsiaTheme="minorEastAsia"/>
          <w:b/>
          <w:sz w:val="28"/>
          <w:szCs w:val="28"/>
          <w:highlight w:val="none"/>
        </w:rPr>
        <w:t>小组</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根据有关法律法规和本</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文件的规定，结</w:t>
      </w:r>
      <w:r>
        <w:rPr>
          <w:rFonts w:hint="eastAsia" w:asciiTheme="minorEastAsia" w:hAnsiTheme="minorEastAsia" w:eastAsiaTheme="minorEastAsia"/>
          <w:sz w:val="28"/>
          <w:szCs w:val="28"/>
          <w:highlight w:val="none"/>
          <w:lang w:eastAsia="zh-CN"/>
        </w:rPr>
        <w:t>合</w:t>
      </w:r>
      <w:r>
        <w:rPr>
          <w:rFonts w:hint="eastAsia" w:asciiTheme="minorEastAsia" w:hAnsiTheme="minorEastAsia" w:eastAsiaTheme="minorEastAsia"/>
          <w:sz w:val="28"/>
          <w:szCs w:val="28"/>
          <w:highlight w:val="none"/>
        </w:rPr>
        <w:t>本</w:t>
      </w:r>
      <w:r>
        <w:rPr>
          <w:rFonts w:hint="eastAsia" w:asciiTheme="minorEastAsia" w:hAnsiTheme="minorEastAsia" w:eastAsiaTheme="minorEastAsia"/>
          <w:sz w:val="28"/>
          <w:szCs w:val="28"/>
          <w:highlight w:val="none"/>
          <w:lang w:eastAsia="zh-CN"/>
        </w:rPr>
        <w:t>次</w:t>
      </w:r>
      <w:r>
        <w:rPr>
          <w:rFonts w:hint="eastAsia" w:asciiTheme="minorEastAsia" w:hAnsiTheme="minorEastAsia" w:eastAsiaTheme="minorEastAsia"/>
          <w:sz w:val="28"/>
          <w:szCs w:val="28"/>
          <w:highlight w:val="none"/>
        </w:rPr>
        <w:t>采购项目的特点组建</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小组，对</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文件进行评估和比较。</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小组由五人以上单数组成。</w:t>
      </w:r>
    </w:p>
    <w:p>
      <w:pPr>
        <w:autoSpaceDN w:val="0"/>
        <w:spacing w:line="375" w:lineRule="atLeast"/>
        <w:ind w:firstLine="551" w:firstLineChars="19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（2）</w:t>
      </w:r>
      <w:r>
        <w:rPr>
          <w:rFonts w:hint="eastAsia" w:asciiTheme="minorEastAsia" w:hAnsiTheme="minorEastAsia" w:eastAsiaTheme="minorEastAsia"/>
          <w:b/>
          <w:sz w:val="28"/>
          <w:szCs w:val="28"/>
          <w:highlight w:val="none"/>
          <w:lang w:eastAsia="zh-CN"/>
        </w:rPr>
        <w:t>招标</w:t>
      </w:r>
      <w:r>
        <w:rPr>
          <w:rFonts w:hint="eastAsia" w:asciiTheme="minorEastAsia" w:hAnsiTheme="minorEastAsia" w:eastAsiaTheme="minorEastAsia"/>
          <w:b/>
          <w:sz w:val="28"/>
          <w:szCs w:val="28"/>
          <w:highlight w:val="none"/>
        </w:rPr>
        <w:t>原则</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评审活动遵循公平、公正、科学和择优的原则，</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小组成员应对评审活动负责及保密。</w:t>
      </w:r>
    </w:p>
    <w:p>
      <w:pPr>
        <w:autoSpaceDN w:val="0"/>
        <w:spacing w:line="375" w:lineRule="atLeast"/>
        <w:ind w:firstLine="551" w:firstLineChars="19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（3）评审办法</w:t>
      </w:r>
    </w:p>
    <w:p>
      <w:pPr>
        <w:autoSpaceDN w:val="0"/>
        <w:spacing w:line="375" w:lineRule="atLeast"/>
        <w:ind w:firstLine="548" w:firstLineChars="196"/>
        <w:jc w:val="left"/>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rPr>
        <w:t xml:space="preserve"> 综合评审法（100分）：“有效</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”最终评审最高得分评审法</w:t>
      </w:r>
      <w:r>
        <w:rPr>
          <w:rFonts w:hint="eastAsia" w:asciiTheme="minorEastAsia" w:hAnsiTheme="minorEastAsia" w:eastAsiaTheme="minorEastAsia"/>
          <w:sz w:val="28"/>
          <w:szCs w:val="28"/>
          <w:highlight w:val="none"/>
          <w:lang w:eastAsia="zh-CN"/>
        </w:rPr>
        <w:t>。</w:t>
      </w:r>
    </w:p>
    <w:p>
      <w:pPr>
        <w:autoSpaceDN w:val="0"/>
        <w:spacing w:line="375" w:lineRule="atLeast"/>
        <w:ind w:firstLine="548" w:firstLineChars="196"/>
        <w:jc w:val="left"/>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①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得分（</w:t>
      </w:r>
      <w:r>
        <w:rPr>
          <w:rFonts w:hint="eastAsia" w:asciiTheme="minorEastAsia" w:hAnsiTheme="minorEastAsia" w:eastAsiaTheme="minorEastAsia"/>
          <w:sz w:val="28"/>
          <w:szCs w:val="28"/>
          <w:highlight w:val="none"/>
          <w:lang w:val="en-US" w:eastAsia="zh-CN"/>
        </w:rPr>
        <w:t>60</w:t>
      </w:r>
      <w:r>
        <w:rPr>
          <w:rFonts w:hint="eastAsia" w:asciiTheme="minorEastAsia" w:hAnsiTheme="minorEastAsia" w:eastAsiaTheme="minorEastAsia"/>
          <w:sz w:val="28"/>
          <w:szCs w:val="28"/>
          <w:highlight w:val="none"/>
        </w:rPr>
        <w:t>分）</w:t>
      </w:r>
    </w:p>
    <w:p>
      <w:pPr>
        <w:autoSpaceDN w:val="0"/>
        <w:spacing w:line="375" w:lineRule="atLeast"/>
        <w:ind w:firstLine="548" w:firstLineChars="196"/>
        <w:jc w:val="left"/>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清单设置控制价为采购价格标准，</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按此价格</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得</w:t>
      </w:r>
      <w:r>
        <w:rPr>
          <w:rFonts w:hint="eastAsia" w:asciiTheme="minorEastAsia" w:hAnsiTheme="minorEastAsia" w:eastAsiaTheme="minorEastAsia"/>
          <w:sz w:val="28"/>
          <w:szCs w:val="28"/>
          <w:highlight w:val="none"/>
          <w:lang w:val="en-US" w:eastAsia="zh-CN"/>
        </w:rPr>
        <w:t>55</w:t>
      </w:r>
      <w:r>
        <w:rPr>
          <w:rFonts w:hint="eastAsia" w:asciiTheme="minorEastAsia" w:hAnsiTheme="minorEastAsia" w:eastAsiaTheme="minorEastAsia"/>
          <w:sz w:val="28"/>
          <w:szCs w:val="28"/>
          <w:highlight w:val="none"/>
        </w:rPr>
        <w:t>分。若在此标准前提条件下，</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人能以更优于此价格提供相同标准的货物，每低于控制价1%，加1分，最多得5分。</w:t>
      </w:r>
    </w:p>
    <w:p>
      <w:pPr>
        <w:autoSpaceDN w:val="0"/>
        <w:spacing w:line="375" w:lineRule="atLeast"/>
        <w:ind w:firstLine="548" w:firstLineChars="196"/>
        <w:jc w:val="left"/>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②货物包装（</w:t>
      </w:r>
      <w:r>
        <w:rPr>
          <w:rFonts w:hint="eastAsia" w:asciiTheme="minorEastAsia" w:hAnsiTheme="minorEastAsia" w:eastAsiaTheme="minorEastAsia"/>
          <w:sz w:val="28"/>
          <w:szCs w:val="28"/>
          <w:highlight w:val="none"/>
          <w:lang w:val="en-US" w:eastAsia="zh-CN"/>
        </w:rPr>
        <w:t>10</w:t>
      </w:r>
      <w:r>
        <w:rPr>
          <w:rFonts w:hint="eastAsia" w:asciiTheme="minorEastAsia" w:hAnsiTheme="minorEastAsia" w:eastAsiaTheme="minorEastAsia"/>
          <w:sz w:val="28"/>
          <w:szCs w:val="28"/>
          <w:highlight w:val="none"/>
        </w:rPr>
        <w:t>分） 货物的包装美观大方（0-</w:t>
      </w:r>
      <w:r>
        <w:rPr>
          <w:rFonts w:hint="eastAsia" w:asciiTheme="minorEastAsia" w:hAnsiTheme="minorEastAsia" w:eastAsiaTheme="minorEastAsia"/>
          <w:sz w:val="28"/>
          <w:szCs w:val="28"/>
          <w:highlight w:val="none"/>
          <w:lang w:val="en-US" w:eastAsia="zh-CN"/>
        </w:rPr>
        <w:t>10</w:t>
      </w:r>
      <w:r>
        <w:rPr>
          <w:rFonts w:hint="eastAsia" w:asciiTheme="minorEastAsia" w:hAnsiTheme="minorEastAsia" w:eastAsiaTheme="minorEastAsia"/>
          <w:sz w:val="28"/>
          <w:szCs w:val="28"/>
          <w:highlight w:val="none"/>
        </w:rPr>
        <w:t>分）</w:t>
      </w:r>
    </w:p>
    <w:p>
      <w:pPr>
        <w:autoSpaceDN w:val="0"/>
        <w:spacing w:line="375" w:lineRule="atLeast"/>
        <w:ind w:firstLine="548" w:firstLineChars="196"/>
        <w:jc w:val="left"/>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③</w:t>
      </w:r>
      <w:r>
        <w:rPr>
          <w:rFonts w:hint="eastAsia" w:asciiTheme="minorEastAsia" w:hAnsiTheme="minorEastAsia" w:eastAsiaTheme="minorEastAsia"/>
          <w:sz w:val="28"/>
          <w:szCs w:val="28"/>
          <w:highlight w:val="none"/>
          <w:lang w:eastAsia="zh-CN"/>
        </w:rPr>
        <w:t>物品</w:t>
      </w:r>
      <w:r>
        <w:rPr>
          <w:rFonts w:hint="eastAsia" w:asciiTheme="minorEastAsia" w:hAnsiTheme="minorEastAsia" w:eastAsiaTheme="minorEastAsia"/>
          <w:sz w:val="28"/>
          <w:szCs w:val="28"/>
          <w:highlight w:val="none"/>
        </w:rPr>
        <w:t>配置（</w:t>
      </w:r>
      <w:r>
        <w:rPr>
          <w:rFonts w:hint="eastAsia" w:asciiTheme="minorEastAsia" w:hAnsiTheme="minorEastAsia" w:eastAsiaTheme="minorEastAsia"/>
          <w:sz w:val="28"/>
          <w:szCs w:val="28"/>
          <w:highlight w:val="none"/>
          <w:lang w:val="en-US" w:eastAsia="zh-CN"/>
        </w:rPr>
        <w:t>20</w:t>
      </w:r>
      <w:r>
        <w:rPr>
          <w:rFonts w:hint="eastAsia" w:asciiTheme="minorEastAsia" w:hAnsiTheme="minorEastAsia" w:eastAsiaTheme="minorEastAsia"/>
          <w:sz w:val="28"/>
          <w:szCs w:val="28"/>
          <w:highlight w:val="none"/>
        </w:rPr>
        <w:t xml:space="preserve">分）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人提供</w:t>
      </w:r>
      <w:r>
        <w:rPr>
          <w:rFonts w:hint="eastAsia" w:asciiTheme="minorEastAsia" w:hAnsiTheme="minorEastAsia" w:eastAsiaTheme="minorEastAsia"/>
          <w:sz w:val="28"/>
          <w:szCs w:val="28"/>
          <w:highlight w:val="none"/>
          <w:lang w:eastAsia="zh-CN"/>
        </w:rPr>
        <w:t>礼包</w:t>
      </w:r>
      <w:r>
        <w:rPr>
          <w:rFonts w:hint="eastAsia" w:asciiTheme="minorEastAsia" w:hAnsiTheme="minorEastAsia" w:eastAsiaTheme="minorEastAsia"/>
          <w:sz w:val="28"/>
          <w:szCs w:val="28"/>
          <w:highlight w:val="none"/>
        </w:rPr>
        <w:t>配置的种类</w:t>
      </w:r>
      <w:r>
        <w:rPr>
          <w:rFonts w:hint="eastAsia" w:asciiTheme="minorEastAsia" w:hAnsiTheme="minorEastAsia" w:eastAsiaTheme="minorEastAsia"/>
          <w:sz w:val="28"/>
          <w:szCs w:val="28"/>
          <w:highlight w:val="none"/>
          <w:lang w:eastAsia="zh-CN"/>
        </w:rPr>
        <w:t>有新意</w:t>
      </w:r>
      <w:r>
        <w:rPr>
          <w:rFonts w:hint="eastAsia" w:asciiTheme="minorEastAsia" w:hAnsiTheme="minorEastAsia" w:eastAsiaTheme="minorEastAsia"/>
          <w:sz w:val="28"/>
          <w:szCs w:val="28"/>
          <w:highlight w:val="none"/>
        </w:rPr>
        <w:t>（0-</w:t>
      </w:r>
      <w:r>
        <w:rPr>
          <w:rFonts w:hint="eastAsia" w:asciiTheme="minorEastAsia" w:hAnsiTheme="minorEastAsia" w:eastAsiaTheme="minorEastAsia"/>
          <w:sz w:val="28"/>
          <w:szCs w:val="28"/>
          <w:highlight w:val="none"/>
          <w:lang w:val="en-US" w:eastAsia="zh-CN"/>
        </w:rPr>
        <w:t>20</w:t>
      </w:r>
      <w:r>
        <w:rPr>
          <w:rFonts w:hint="eastAsia" w:asciiTheme="minorEastAsia" w:hAnsiTheme="minorEastAsia" w:eastAsiaTheme="minorEastAsia"/>
          <w:sz w:val="28"/>
          <w:szCs w:val="28"/>
          <w:highlight w:val="none"/>
        </w:rPr>
        <w:t>分）</w:t>
      </w:r>
    </w:p>
    <w:p>
      <w:pPr>
        <w:autoSpaceDN w:val="0"/>
        <w:spacing w:line="375" w:lineRule="atLeast"/>
        <w:ind w:firstLine="548" w:firstLineChars="196"/>
        <w:jc w:val="left"/>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④获取方式（5分）取货方式便捷多样，能满足</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公司员工多样方式取货（0-5分）</w:t>
      </w:r>
    </w:p>
    <w:p>
      <w:pPr>
        <w:autoSpaceDN w:val="0"/>
        <w:spacing w:line="375" w:lineRule="atLeast"/>
        <w:ind w:firstLine="548" w:firstLineChars="196"/>
        <w:jc w:val="left"/>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rPr>
        <w:t>⑤</w:t>
      </w:r>
      <w:r>
        <w:rPr>
          <w:rFonts w:hint="eastAsia" w:asciiTheme="minorEastAsia" w:hAnsiTheme="minorEastAsia" w:eastAsiaTheme="minorEastAsia"/>
          <w:sz w:val="28"/>
          <w:szCs w:val="28"/>
          <w:highlight w:val="none"/>
          <w:lang w:eastAsia="zh-CN"/>
        </w:rPr>
        <w:t>质量及售后（</w:t>
      </w:r>
      <w:r>
        <w:rPr>
          <w:rFonts w:hint="eastAsia" w:asciiTheme="minorEastAsia" w:hAnsiTheme="minorEastAsia" w:eastAsiaTheme="minorEastAsia"/>
          <w:sz w:val="28"/>
          <w:szCs w:val="28"/>
          <w:highlight w:val="none"/>
          <w:lang w:val="en-US" w:eastAsia="zh-CN"/>
        </w:rPr>
        <w:t>5分</w:t>
      </w:r>
      <w:r>
        <w:rPr>
          <w:rFonts w:hint="eastAsia" w:asciiTheme="minorEastAsia" w:hAnsiTheme="minorEastAsia" w:eastAsiaTheme="minorEastAsia"/>
          <w:sz w:val="28"/>
          <w:szCs w:val="28"/>
          <w:highlight w:val="none"/>
          <w:lang w:eastAsia="zh-CN"/>
        </w:rPr>
        <w:t>）质量有保障，售后服务考虑周全（</w:t>
      </w:r>
      <w:r>
        <w:rPr>
          <w:rFonts w:hint="eastAsia" w:asciiTheme="minorEastAsia" w:hAnsiTheme="minorEastAsia" w:eastAsiaTheme="minorEastAsia"/>
          <w:sz w:val="28"/>
          <w:szCs w:val="28"/>
          <w:highlight w:val="none"/>
          <w:lang w:val="en-US" w:eastAsia="zh-CN"/>
        </w:rPr>
        <w:t>0-5分</w:t>
      </w:r>
      <w:r>
        <w:rPr>
          <w:rFonts w:hint="eastAsia" w:asciiTheme="minorEastAsia" w:hAnsiTheme="minorEastAsia" w:eastAsiaTheme="minorEastAsia"/>
          <w:sz w:val="28"/>
          <w:szCs w:val="28"/>
          <w:highlight w:val="none"/>
          <w:lang w:eastAsia="zh-CN"/>
        </w:rPr>
        <w:t>）</w:t>
      </w:r>
    </w:p>
    <w:p>
      <w:pPr>
        <w:autoSpaceDN w:val="0"/>
        <w:spacing w:line="375" w:lineRule="atLeast"/>
        <w:ind w:firstLine="551" w:firstLineChars="19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（4）评审程序</w:t>
      </w:r>
    </w:p>
    <w:p>
      <w:pPr>
        <w:autoSpaceDN w:val="0"/>
        <w:spacing w:line="375" w:lineRule="atLeast"/>
        <w:ind w:firstLine="551" w:firstLineChars="196"/>
        <w:jc w:val="left"/>
        <w:rPr>
          <w:rFonts w:hint="eastAsia" w:asciiTheme="minorEastAsia" w:hAnsiTheme="minorEastAsia" w:eastAsiaTheme="minorEastAsia"/>
          <w:b/>
          <w:sz w:val="28"/>
          <w:szCs w:val="28"/>
          <w:highlight w:val="none"/>
          <w:lang w:eastAsia="zh-CN"/>
        </w:rPr>
      </w:pPr>
      <w:r>
        <w:rPr>
          <w:rFonts w:hint="eastAsia" w:asciiTheme="minorEastAsia" w:hAnsiTheme="minorEastAsia" w:eastAsiaTheme="minorEastAsia"/>
          <w:b/>
          <w:bCs/>
          <w:sz w:val="28"/>
          <w:szCs w:val="28"/>
          <w:highlight w:val="none"/>
        </w:rPr>
        <w:t xml:space="preserve">① </w:t>
      </w:r>
      <w:r>
        <w:rPr>
          <w:rFonts w:hint="eastAsia" w:asciiTheme="minorEastAsia" w:hAnsiTheme="minorEastAsia" w:eastAsiaTheme="minorEastAsia"/>
          <w:b/>
          <w:sz w:val="28"/>
          <w:szCs w:val="28"/>
          <w:highlight w:val="none"/>
        </w:rPr>
        <w:t>公开</w:t>
      </w:r>
      <w:r>
        <w:rPr>
          <w:rFonts w:hint="eastAsia" w:asciiTheme="minorEastAsia" w:hAnsiTheme="minorEastAsia" w:eastAsiaTheme="minorEastAsia"/>
          <w:b/>
          <w:sz w:val="28"/>
          <w:szCs w:val="28"/>
          <w:highlight w:val="none"/>
          <w:lang w:eastAsia="zh-CN"/>
        </w:rPr>
        <w:t>投标</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A.</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按</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文件规定的时间、地点主持会议，</w:t>
      </w:r>
      <w:r>
        <w:rPr>
          <w:rFonts w:hint="eastAsia" w:asciiTheme="minorEastAsia" w:hAnsiTheme="minorEastAsia" w:eastAsiaTheme="minorEastAsia"/>
          <w:sz w:val="28"/>
          <w:szCs w:val="28"/>
          <w:highlight w:val="none"/>
          <w:lang w:eastAsia="zh-CN"/>
        </w:rPr>
        <w:t>招标人招标</w:t>
      </w:r>
      <w:r>
        <w:rPr>
          <w:rFonts w:hint="eastAsia" w:asciiTheme="minorEastAsia" w:hAnsiTheme="minorEastAsia" w:eastAsiaTheme="minorEastAsia"/>
          <w:sz w:val="28"/>
          <w:szCs w:val="28"/>
          <w:highlight w:val="none"/>
        </w:rPr>
        <w:t>小组、</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人代表及有关工作人员参加。</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B.</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人参加会议的代表必须在</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人签到表上签到以证明其出席。</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C.公开</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前，由已经签到的</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人推荐两名代表查验所有</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文件的密封情况，并当众报告查验结果，确认无误并签字后由主持人拆封，进行公开</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D.公开</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将当众宣读</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人名称、</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价格、书面补充、修改和撤回</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的通知以及</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认为适当的其他内容。</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E.</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将对公开</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做书面记录，并在公开</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后要求</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人法定代表人或</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人授权代表在书面记录上签字确认。</w:t>
      </w:r>
    </w:p>
    <w:p>
      <w:pPr>
        <w:autoSpaceDN w:val="0"/>
        <w:spacing w:line="375" w:lineRule="atLeast"/>
        <w:ind w:firstLine="551" w:firstLineChars="196"/>
        <w:jc w:val="left"/>
        <w:rPr>
          <w:rFonts w:asciiTheme="minorEastAsia" w:hAnsiTheme="minorEastAsia" w:eastAsiaTheme="minorEastAsia"/>
          <w:b/>
          <w:sz w:val="28"/>
          <w:szCs w:val="28"/>
          <w:highlight w:val="none"/>
        </w:rPr>
      </w:pPr>
      <w:r>
        <w:rPr>
          <w:rFonts w:hint="eastAsia" w:asciiTheme="minorEastAsia" w:hAnsiTheme="minorEastAsia" w:eastAsiaTheme="minorEastAsia"/>
          <w:b/>
          <w:bCs/>
          <w:sz w:val="28"/>
          <w:szCs w:val="28"/>
          <w:highlight w:val="none"/>
        </w:rPr>
        <w:t xml:space="preserve">② </w:t>
      </w:r>
      <w:r>
        <w:rPr>
          <w:rFonts w:hint="eastAsia" w:asciiTheme="minorEastAsia" w:hAnsiTheme="minorEastAsia" w:eastAsiaTheme="minorEastAsia"/>
          <w:b/>
          <w:sz w:val="28"/>
          <w:szCs w:val="28"/>
          <w:highlight w:val="none"/>
        </w:rPr>
        <w:t>符合性审查</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A.</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小组须审查每份</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文件是否实质上响应了</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文件的要求。包括但不限于：</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B.资格证明文件是否符合</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文件的要求。</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C.</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有效期不足的；</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D.</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货物性能、规格、数量、交货时间、货物包装方式、检验标准和方法、售后服务承诺等不满足</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文件中的相关要求和超出</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可接受的偏差范围的；</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E.未按照</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文件规定格式及其他规定</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的；</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F.</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文件未按</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文件签字盖章的；</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G.</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文件附有</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不能接受的条件；</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H.不符合</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文件中规定的其他实质性要求。</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小组各评审专家在符合性审核之后，应该在审查表中对审核情况做详细记录，未通过审查的</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人视为“无效</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w:t>
      </w:r>
    </w:p>
    <w:p>
      <w:pPr>
        <w:autoSpaceDN w:val="0"/>
        <w:spacing w:line="375" w:lineRule="atLeast"/>
        <w:ind w:firstLine="551" w:firstLineChars="19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4.算术性错误修正及问题澄清</w:t>
      </w:r>
    </w:p>
    <w:p>
      <w:pPr>
        <w:autoSpaceDN w:val="0"/>
        <w:spacing w:line="375" w:lineRule="atLeast"/>
        <w:ind w:firstLine="551" w:firstLineChars="19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（1）算术性错误的修正原则</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人的</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有算术错误的，</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小组按以下原则对</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进行修正：</w:t>
      </w:r>
    </w:p>
    <w:p>
      <w:pPr>
        <w:autoSpaceDN w:val="0"/>
        <w:spacing w:line="375" w:lineRule="atLeast"/>
        <w:ind w:left="549"/>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① </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文件中大写金额与小写金额不一致的，以大写金额为准；</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② 当以数字表示的金额与文字表示的金额有差异时，以文字表示的金额为准；</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③ 总金额与依据单价计算出来的结果不一致的，以单价金额为准修正总价，但单价金额小数点明显错误的除外；</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④ 修正的价格经</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人书面确认后具有约束力；</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人不接受修正价格的，其</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作“无效</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”处理。</w:t>
      </w:r>
    </w:p>
    <w:p>
      <w:pPr>
        <w:autoSpaceDN w:val="0"/>
        <w:spacing w:line="375" w:lineRule="atLeast"/>
        <w:ind w:firstLine="551" w:firstLineChars="19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（2）</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文件的澄清和补正</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① 在评审过程中，</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小组可以书面形式要求</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人对所提交</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文件中不明确的内容进行书面澄清或说明，或者对细微偏差进行补正。</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小组不接受</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人主动提出的澄清、说明或补正。</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② 澄清、说明和补正不得改变</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文件的实质性内容（算术性错误修正的除外）。</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人的书面澄清、说明和补正属于</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文件的组成部分。</w:t>
      </w:r>
    </w:p>
    <w:p>
      <w:pPr>
        <w:autoSpaceDN w:val="0"/>
        <w:spacing w:line="375" w:lineRule="atLeast"/>
        <w:ind w:firstLine="548" w:firstLineChars="196"/>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③ </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小组对</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人提交的澄清、说明或补正有疑问的，可以要求</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人进一步澄清、说明或补正，直至满足</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小组的要求。</w:t>
      </w:r>
    </w:p>
    <w:p>
      <w:pPr>
        <w:autoSpaceDN w:val="0"/>
        <w:spacing w:line="375" w:lineRule="atLeast"/>
        <w:ind w:firstLine="551" w:firstLineChars="196"/>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5.评审细则</w:t>
      </w:r>
    </w:p>
    <w:p>
      <w:pPr>
        <w:autoSpaceDN w:val="0"/>
        <w:spacing w:line="375" w:lineRule="atLeast"/>
        <w:ind w:firstLine="551" w:firstLineChars="196"/>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综合评审法评标细则</w:t>
      </w:r>
    </w:p>
    <w:p>
      <w:pPr>
        <w:autoSpaceDN w:val="0"/>
        <w:spacing w:line="375" w:lineRule="atLeast"/>
        <w:ind w:firstLine="548" w:firstLineChars="196"/>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1</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小组组长组织小组成员对</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人的</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文件进行符合性审查，对“符合性评审”意见一致予以“否决”的视为“无效</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”；意见不一致时投票表决（少数服从多数原则），表决结果予以“否决”的视为“无效</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w:t>
      </w:r>
    </w:p>
    <w:p>
      <w:pPr>
        <w:autoSpaceDN w:val="0"/>
        <w:spacing w:line="375" w:lineRule="atLeast"/>
        <w:ind w:firstLine="548" w:firstLineChars="196"/>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2</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小组成员分别独立按</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文件要求对</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人进行打分，各</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小组成员对同一</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人评审得分的平均值即为该</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人的 “最终评分”。</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小组组长根据“有效</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”的“最终评分”由高到低排列成交候选人顺序，并推荐出前三名成交候选人，形成成交报告，</w:t>
      </w:r>
      <w:r>
        <w:rPr>
          <w:rFonts w:hint="eastAsia" w:asciiTheme="minorEastAsia" w:hAnsiTheme="minorEastAsia" w:eastAsiaTheme="minorEastAsia"/>
          <w:sz w:val="28"/>
          <w:szCs w:val="28"/>
          <w:highlight w:val="none"/>
          <w:lang w:eastAsia="zh-CN"/>
        </w:rPr>
        <w:t>招标</w:t>
      </w:r>
      <w:r>
        <w:rPr>
          <w:rFonts w:hint="eastAsia" w:asciiTheme="minorEastAsia" w:hAnsiTheme="minorEastAsia" w:eastAsiaTheme="minorEastAsia"/>
          <w:sz w:val="28"/>
          <w:szCs w:val="28"/>
          <w:highlight w:val="none"/>
        </w:rPr>
        <w:t>小组全体人员签字确认。</w:t>
      </w:r>
    </w:p>
    <w:p>
      <w:pPr>
        <w:autoSpaceDN w:val="0"/>
        <w:spacing w:line="375" w:lineRule="atLeast"/>
        <w:ind w:firstLine="551" w:firstLineChars="196"/>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6.谈判</w:t>
      </w:r>
    </w:p>
    <w:p>
      <w:pPr>
        <w:autoSpaceDN w:val="0"/>
        <w:spacing w:line="375" w:lineRule="atLeast"/>
        <w:ind w:firstLine="548" w:firstLineChars="196"/>
        <w:rPr>
          <w:rFonts w:asciiTheme="minorEastAsia" w:hAnsiTheme="minorEastAsia" w:eastAsiaTheme="minorEastAsia"/>
          <w:sz w:val="28"/>
          <w:szCs w:val="28"/>
          <w:highlight w:val="none"/>
        </w:rPr>
      </w:pPr>
      <w:r>
        <w:rPr>
          <w:rFonts w:hint="eastAsia" w:asciiTheme="minorEastAsia" w:hAnsiTheme="minorEastAsia" w:eastAsiaTheme="minorEastAsia"/>
          <w:bCs/>
          <w:sz w:val="28"/>
          <w:szCs w:val="28"/>
          <w:highlight w:val="none"/>
          <w:lang w:eastAsia="zh-CN"/>
        </w:rPr>
        <w:t>招标人</w:t>
      </w:r>
      <w:r>
        <w:rPr>
          <w:rFonts w:hint="eastAsia" w:asciiTheme="minorEastAsia" w:hAnsiTheme="minorEastAsia" w:eastAsiaTheme="minorEastAsia"/>
          <w:bCs/>
          <w:sz w:val="28"/>
          <w:szCs w:val="28"/>
          <w:highlight w:val="none"/>
        </w:rPr>
        <w:t>在</w:t>
      </w:r>
      <w:r>
        <w:rPr>
          <w:rFonts w:hint="eastAsia" w:asciiTheme="minorEastAsia" w:hAnsiTheme="minorEastAsia" w:eastAsiaTheme="minorEastAsia"/>
          <w:bCs/>
          <w:sz w:val="28"/>
          <w:szCs w:val="28"/>
          <w:highlight w:val="none"/>
          <w:lang w:eastAsia="zh-CN"/>
        </w:rPr>
        <w:t>招标</w:t>
      </w:r>
      <w:r>
        <w:rPr>
          <w:rFonts w:hint="eastAsia" w:asciiTheme="minorEastAsia" w:hAnsiTheme="minorEastAsia" w:eastAsiaTheme="minorEastAsia"/>
          <w:bCs/>
          <w:sz w:val="28"/>
          <w:szCs w:val="28"/>
          <w:highlight w:val="none"/>
        </w:rPr>
        <w:t>过程中，对影响采购的要素内容可增加谈判过程。谈判应满足公平原则，至少应对成交候选人前三名分别进行谈判。</w:t>
      </w:r>
    </w:p>
    <w:p>
      <w:pPr>
        <w:autoSpaceDN w:val="0"/>
        <w:spacing w:line="375" w:lineRule="atLeast"/>
        <w:ind w:firstLine="551" w:firstLineChars="196"/>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7.确定成交候选人</w:t>
      </w:r>
    </w:p>
    <w:p>
      <w:pPr>
        <w:autoSpaceDE w:val="0"/>
        <w:autoSpaceDN w:val="0"/>
        <w:adjustRightInd w:val="0"/>
        <w:spacing w:line="360" w:lineRule="auto"/>
        <w:ind w:firstLine="280" w:firstLineChars="100"/>
        <w:jc w:val="left"/>
        <w:outlineLvl w:val="3"/>
        <w:rPr>
          <w:rFonts w:hAnsi="宋体" w:cs="宋体"/>
          <w:sz w:val="28"/>
          <w:szCs w:val="28"/>
          <w:highlight w:val="none"/>
        </w:rPr>
      </w:pPr>
      <w:r>
        <w:rPr>
          <w:rFonts w:hint="eastAsia" w:hAnsi="宋体" w:cs="宋体"/>
          <w:sz w:val="28"/>
          <w:szCs w:val="28"/>
          <w:highlight w:val="none"/>
        </w:rPr>
        <w:t>（1）</w:t>
      </w:r>
      <w:r>
        <w:rPr>
          <w:rFonts w:hint="eastAsia" w:hAnsi="宋体" w:cs="宋体"/>
          <w:sz w:val="28"/>
          <w:szCs w:val="28"/>
          <w:highlight w:val="none"/>
          <w:lang w:eastAsia="zh-CN"/>
        </w:rPr>
        <w:t>招标人</w:t>
      </w:r>
      <w:r>
        <w:rPr>
          <w:rFonts w:hint="eastAsia" w:hAnsi="宋体" w:cs="宋体"/>
          <w:sz w:val="28"/>
          <w:szCs w:val="28"/>
          <w:highlight w:val="none"/>
        </w:rPr>
        <w:t>应当接受</w:t>
      </w:r>
      <w:r>
        <w:rPr>
          <w:rFonts w:hint="eastAsia" w:asciiTheme="minorEastAsia" w:hAnsiTheme="minorEastAsia" w:eastAsiaTheme="minorEastAsia"/>
          <w:sz w:val="28"/>
          <w:szCs w:val="28"/>
          <w:highlight w:val="none"/>
          <w:lang w:eastAsia="zh-CN"/>
        </w:rPr>
        <w:t>公开招标</w:t>
      </w:r>
      <w:r>
        <w:rPr>
          <w:rFonts w:hint="eastAsia" w:hAnsi="宋体" w:cs="宋体"/>
          <w:sz w:val="28"/>
          <w:szCs w:val="28"/>
          <w:highlight w:val="none"/>
        </w:rPr>
        <w:t>小组推荐的成交候选人，不得在</w:t>
      </w:r>
      <w:r>
        <w:rPr>
          <w:rFonts w:hint="eastAsia" w:asciiTheme="minorEastAsia" w:hAnsiTheme="minorEastAsia" w:eastAsiaTheme="minorEastAsia"/>
          <w:sz w:val="28"/>
          <w:szCs w:val="28"/>
          <w:highlight w:val="none"/>
          <w:lang w:eastAsia="zh-CN"/>
        </w:rPr>
        <w:t>公开招标</w:t>
      </w:r>
      <w:r>
        <w:rPr>
          <w:rFonts w:hint="eastAsia" w:hAnsi="宋体" w:cs="宋体"/>
          <w:sz w:val="28"/>
          <w:szCs w:val="28"/>
          <w:highlight w:val="none"/>
        </w:rPr>
        <w:t>小组推荐的成交候选人之外确定成交人。</w:t>
      </w:r>
    </w:p>
    <w:p>
      <w:pPr>
        <w:pStyle w:val="26"/>
        <w:ind w:firstLine="280" w:firstLineChars="100"/>
        <w:jc w:val="both"/>
        <w:rPr>
          <w:rFonts w:hint="default" w:hAnsi="宋体" w:eastAsia="宋体" w:cs="宋体"/>
          <w:sz w:val="28"/>
          <w:szCs w:val="28"/>
          <w:highlight w:val="none"/>
          <w:lang w:val="en-US" w:eastAsia="zh-CN"/>
        </w:rPr>
      </w:pPr>
      <w:r>
        <w:rPr>
          <w:rFonts w:hint="eastAsia" w:hAnsi="宋体" w:cs="宋体"/>
          <w:sz w:val="28"/>
          <w:szCs w:val="28"/>
          <w:highlight w:val="none"/>
        </w:rPr>
        <w:t>（2）</w:t>
      </w:r>
      <w:r>
        <w:rPr>
          <w:rFonts w:hint="eastAsia" w:hAnsi="宋体" w:cs="宋体"/>
          <w:sz w:val="28"/>
          <w:szCs w:val="28"/>
          <w:highlight w:val="none"/>
          <w:lang w:eastAsia="zh-CN"/>
        </w:rPr>
        <w:t>招标人</w:t>
      </w:r>
      <w:r>
        <w:rPr>
          <w:rFonts w:hint="eastAsia" w:hAnsi="宋体" w:cs="宋体"/>
          <w:sz w:val="28"/>
          <w:szCs w:val="28"/>
          <w:highlight w:val="none"/>
        </w:rPr>
        <w:t>原则上应在</w:t>
      </w:r>
      <w:r>
        <w:rPr>
          <w:rFonts w:hint="eastAsia" w:asciiTheme="minorEastAsia" w:hAnsiTheme="minorEastAsia" w:eastAsiaTheme="minorEastAsia"/>
          <w:sz w:val="28"/>
          <w:szCs w:val="28"/>
          <w:highlight w:val="none"/>
          <w:lang w:eastAsia="zh-CN"/>
        </w:rPr>
        <w:t>公开招标</w:t>
      </w:r>
      <w:r>
        <w:rPr>
          <w:rFonts w:hint="eastAsia" w:hAnsi="宋体" w:cs="宋体"/>
          <w:sz w:val="28"/>
          <w:szCs w:val="28"/>
          <w:highlight w:val="none"/>
        </w:rPr>
        <w:t>小组提出书面报告后的15日内确定成交人，原则上第一</w:t>
      </w:r>
      <w:r>
        <w:rPr>
          <w:rFonts w:hint="eastAsia" w:hAnsi="宋体" w:cs="宋体"/>
          <w:sz w:val="28"/>
          <w:szCs w:val="28"/>
          <w:highlight w:val="none"/>
          <w:lang w:eastAsia="zh-CN"/>
        </w:rPr>
        <w:t>、第二</w:t>
      </w:r>
      <w:r>
        <w:rPr>
          <w:rFonts w:hint="eastAsia" w:hAnsi="宋体" w:cs="宋体"/>
          <w:sz w:val="28"/>
          <w:szCs w:val="28"/>
          <w:highlight w:val="none"/>
        </w:rPr>
        <w:t>成交候选人即为成交人。</w:t>
      </w:r>
      <w:r>
        <w:rPr>
          <w:rFonts w:hint="eastAsia" w:hAnsi="宋体" w:cs="宋体"/>
          <w:sz w:val="28"/>
          <w:szCs w:val="28"/>
          <w:highlight w:val="none"/>
          <w:lang w:val="en-US" w:eastAsia="zh-CN"/>
        </w:rPr>
        <w:t>招标人有权根据投标人情况选择1家成交人或2家成交人，且招标人有权确定两家成交人的供货数量。</w:t>
      </w:r>
    </w:p>
    <w:p>
      <w:pPr>
        <w:autoSpaceDN w:val="0"/>
        <w:spacing w:line="375" w:lineRule="atLeast"/>
        <w:ind w:firstLine="551" w:firstLineChars="196"/>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8.合 同</w:t>
      </w:r>
    </w:p>
    <w:p>
      <w:pPr>
        <w:pStyle w:val="26"/>
        <w:ind w:firstLine="551" w:firstLineChars="196"/>
        <w:jc w:val="both"/>
        <w:rPr>
          <w:rFonts w:hAnsi="宋体" w:cs="宋体"/>
          <w:b/>
          <w:sz w:val="28"/>
          <w:szCs w:val="28"/>
          <w:highlight w:val="none"/>
        </w:rPr>
      </w:pPr>
      <w:r>
        <w:rPr>
          <w:rFonts w:hint="eastAsia" w:hAnsi="宋体" w:cs="宋体"/>
          <w:b/>
          <w:sz w:val="28"/>
          <w:szCs w:val="28"/>
          <w:highlight w:val="none"/>
        </w:rPr>
        <w:t>（1</w:t>
      </w:r>
      <w:r>
        <w:rPr>
          <w:rFonts w:hAnsi="宋体" w:cs="宋体"/>
          <w:b/>
          <w:sz w:val="28"/>
          <w:szCs w:val="28"/>
          <w:highlight w:val="none"/>
        </w:rPr>
        <w:t>）</w:t>
      </w:r>
      <w:r>
        <w:rPr>
          <w:rFonts w:hint="eastAsia" w:hAnsi="宋体" w:cs="宋体"/>
          <w:b/>
          <w:sz w:val="28"/>
          <w:szCs w:val="28"/>
          <w:highlight w:val="none"/>
        </w:rPr>
        <w:t>成交通知</w:t>
      </w:r>
    </w:p>
    <w:p>
      <w:pPr>
        <w:autoSpaceDE w:val="0"/>
        <w:autoSpaceDN w:val="0"/>
        <w:adjustRightInd w:val="0"/>
        <w:spacing w:line="360" w:lineRule="auto"/>
        <w:ind w:firstLine="560" w:firstLineChars="200"/>
        <w:jc w:val="left"/>
        <w:outlineLvl w:val="3"/>
        <w:rPr>
          <w:rFonts w:ascii="宋体" w:hAnsi="宋体" w:cs="宋体"/>
          <w:kern w:val="0"/>
          <w:sz w:val="28"/>
          <w:szCs w:val="28"/>
          <w:highlight w:val="none"/>
        </w:rPr>
      </w:pPr>
      <w:r>
        <w:rPr>
          <w:rFonts w:hint="eastAsia" w:ascii="宋体" w:hAnsi="宋体" w:cs="宋体"/>
          <w:kern w:val="0"/>
          <w:sz w:val="28"/>
          <w:szCs w:val="28"/>
          <w:highlight w:val="none"/>
          <w:lang w:eastAsia="zh-CN"/>
        </w:rPr>
        <w:t>招标人</w:t>
      </w:r>
      <w:r>
        <w:rPr>
          <w:rFonts w:hint="eastAsia" w:ascii="宋体" w:hAnsi="宋体" w:cs="宋体"/>
          <w:kern w:val="0"/>
          <w:sz w:val="28"/>
          <w:szCs w:val="28"/>
          <w:highlight w:val="none"/>
        </w:rPr>
        <w:t>确定成交人后，电话或邮件通知所有</w:t>
      </w:r>
      <w:r>
        <w:rPr>
          <w:rFonts w:hint="eastAsia" w:ascii="宋体" w:hAnsi="宋体" w:cs="宋体"/>
          <w:kern w:val="0"/>
          <w:sz w:val="28"/>
          <w:szCs w:val="28"/>
          <w:highlight w:val="none"/>
          <w:lang w:eastAsia="zh-CN"/>
        </w:rPr>
        <w:t>投标</w:t>
      </w:r>
      <w:r>
        <w:rPr>
          <w:rFonts w:hint="eastAsia" w:ascii="宋体" w:hAnsi="宋体" w:cs="宋体"/>
          <w:kern w:val="0"/>
          <w:sz w:val="28"/>
          <w:szCs w:val="28"/>
          <w:highlight w:val="none"/>
        </w:rPr>
        <w:t>人</w:t>
      </w:r>
      <w:r>
        <w:rPr>
          <w:rFonts w:hint="eastAsia" w:asciiTheme="minorEastAsia" w:hAnsiTheme="minorEastAsia" w:eastAsiaTheme="minorEastAsia"/>
          <w:sz w:val="28"/>
          <w:szCs w:val="28"/>
          <w:highlight w:val="none"/>
          <w:lang w:eastAsia="zh-CN"/>
        </w:rPr>
        <w:t>公开招标</w:t>
      </w:r>
      <w:r>
        <w:rPr>
          <w:rFonts w:hint="eastAsia" w:asciiTheme="minorEastAsia" w:hAnsiTheme="minorEastAsia" w:eastAsiaTheme="minorEastAsia"/>
          <w:sz w:val="28"/>
          <w:szCs w:val="28"/>
          <w:highlight w:val="none"/>
        </w:rPr>
        <w:t>成交</w:t>
      </w:r>
      <w:r>
        <w:rPr>
          <w:rFonts w:hint="eastAsia" w:ascii="宋体" w:hAnsi="宋体" w:cs="宋体"/>
          <w:kern w:val="0"/>
          <w:sz w:val="28"/>
          <w:szCs w:val="28"/>
          <w:highlight w:val="none"/>
        </w:rPr>
        <w:t>结果。</w:t>
      </w:r>
    </w:p>
    <w:p>
      <w:pPr>
        <w:pStyle w:val="25"/>
        <w:spacing w:line="400" w:lineRule="atLeast"/>
        <w:ind w:firstLine="551" w:firstLineChars="196"/>
        <w:jc w:val="both"/>
        <w:outlineLvl w:val="2"/>
        <w:rPr>
          <w:rFonts w:cs="黑体" w:asciiTheme="minorEastAsia" w:hAnsiTheme="minorEastAsia" w:eastAsiaTheme="minorEastAsia"/>
          <w:b/>
          <w:sz w:val="28"/>
          <w:szCs w:val="28"/>
          <w:highlight w:val="none"/>
        </w:rPr>
      </w:pPr>
      <w:bookmarkStart w:id="0" w:name="_Toc197397145"/>
      <w:bookmarkStart w:id="1" w:name="_Toc529534212"/>
      <w:bookmarkStart w:id="2" w:name="_Toc197396207"/>
      <w:bookmarkStart w:id="3" w:name="_Toc5374"/>
      <w:bookmarkStart w:id="4" w:name="_Toc529951542"/>
      <w:bookmarkStart w:id="5" w:name="_Toc529536015"/>
      <w:r>
        <w:rPr>
          <w:rFonts w:hint="eastAsia" w:cs="黑体" w:asciiTheme="minorEastAsia" w:hAnsiTheme="minorEastAsia" w:eastAsiaTheme="minorEastAsia"/>
          <w:b/>
          <w:sz w:val="28"/>
          <w:szCs w:val="28"/>
          <w:highlight w:val="none"/>
        </w:rPr>
        <w:t>（2）合同</w:t>
      </w:r>
      <w:bookmarkEnd w:id="0"/>
      <w:bookmarkEnd w:id="1"/>
      <w:bookmarkEnd w:id="2"/>
      <w:bookmarkEnd w:id="3"/>
      <w:bookmarkEnd w:id="4"/>
      <w:bookmarkEnd w:id="5"/>
      <w:r>
        <w:rPr>
          <w:rFonts w:hint="eastAsia" w:cs="黑体" w:asciiTheme="minorEastAsia" w:hAnsiTheme="minorEastAsia" w:eastAsiaTheme="minorEastAsia"/>
          <w:b/>
          <w:sz w:val="28"/>
          <w:szCs w:val="28"/>
          <w:highlight w:val="none"/>
        </w:rPr>
        <w:t>的签订</w:t>
      </w:r>
    </w:p>
    <w:p>
      <w:pPr>
        <w:pStyle w:val="21"/>
        <w:spacing w:line="400" w:lineRule="atLeast"/>
        <w:ind w:firstLine="560" w:firstLineChars="200"/>
        <w:outlineLvl w:val="3"/>
        <w:rPr>
          <w:rFonts w:hint="default" w:ascii="Times New Roman" w:eastAsia="宋体"/>
          <w:color w:val="auto"/>
          <w:sz w:val="28"/>
          <w:szCs w:val="28"/>
          <w:highlight w:val="none"/>
          <w:lang w:val="en-US" w:eastAsia="zh-CN"/>
        </w:rPr>
      </w:pPr>
      <w:r>
        <w:rPr>
          <w:rFonts w:hint="eastAsia" w:ascii="Times New Roman"/>
          <w:color w:val="auto"/>
          <w:sz w:val="28"/>
          <w:szCs w:val="28"/>
          <w:highlight w:val="none"/>
        </w:rPr>
        <w:t>成交</w:t>
      </w:r>
      <w:r>
        <w:rPr>
          <w:rFonts w:ascii="Times New Roman"/>
          <w:color w:val="auto"/>
          <w:sz w:val="28"/>
          <w:szCs w:val="28"/>
          <w:highlight w:val="none"/>
        </w:rPr>
        <w:t>人应当自</w:t>
      </w:r>
      <w:r>
        <w:rPr>
          <w:rFonts w:hint="eastAsia" w:ascii="Times New Roman"/>
          <w:color w:val="auto"/>
          <w:sz w:val="28"/>
          <w:szCs w:val="28"/>
          <w:highlight w:val="none"/>
        </w:rPr>
        <w:t>接到成交通知</w:t>
      </w:r>
      <w:r>
        <w:rPr>
          <w:rFonts w:ascii="Times New Roman"/>
          <w:color w:val="auto"/>
          <w:sz w:val="28"/>
          <w:szCs w:val="28"/>
          <w:highlight w:val="none"/>
        </w:rPr>
        <w:t>起</w:t>
      </w:r>
      <w:r>
        <w:rPr>
          <w:rFonts w:hint="eastAsia" w:ascii="Times New Roman"/>
          <w:color w:val="auto"/>
          <w:sz w:val="28"/>
          <w:szCs w:val="28"/>
          <w:highlight w:val="none"/>
          <w:u w:val="single"/>
        </w:rPr>
        <w:t xml:space="preserve"> 15</w:t>
      </w:r>
      <w:r>
        <w:rPr>
          <w:rFonts w:ascii="Times New Roman"/>
          <w:color w:val="auto"/>
          <w:sz w:val="28"/>
          <w:szCs w:val="28"/>
          <w:highlight w:val="none"/>
          <w:u w:val="single"/>
        </w:rPr>
        <w:t xml:space="preserve"> </w:t>
      </w:r>
      <w:r>
        <w:rPr>
          <w:rFonts w:ascii="Times New Roman"/>
          <w:color w:val="auto"/>
          <w:sz w:val="28"/>
          <w:szCs w:val="28"/>
          <w:highlight w:val="none"/>
        </w:rPr>
        <w:t>天内</w:t>
      </w:r>
      <w:r>
        <w:rPr>
          <w:rFonts w:hint="eastAsia" w:ascii="Times New Roman"/>
          <w:color w:val="auto"/>
          <w:sz w:val="28"/>
          <w:szCs w:val="28"/>
          <w:highlight w:val="none"/>
        </w:rPr>
        <w:t>与</w:t>
      </w:r>
      <w:r>
        <w:rPr>
          <w:rFonts w:hint="eastAsia" w:ascii="Times New Roman"/>
          <w:color w:val="auto"/>
          <w:sz w:val="28"/>
          <w:szCs w:val="28"/>
          <w:highlight w:val="none"/>
          <w:lang w:eastAsia="zh-CN"/>
        </w:rPr>
        <w:t>招标人</w:t>
      </w:r>
      <w:r>
        <w:rPr>
          <w:rFonts w:hint="eastAsia" w:ascii="Times New Roman"/>
          <w:color w:val="auto"/>
          <w:sz w:val="28"/>
          <w:szCs w:val="28"/>
          <w:highlight w:val="none"/>
        </w:rPr>
        <w:t>签订</w:t>
      </w:r>
      <w:r>
        <w:rPr>
          <w:rFonts w:ascii="Times New Roman"/>
          <w:color w:val="auto"/>
          <w:sz w:val="28"/>
          <w:szCs w:val="28"/>
          <w:highlight w:val="none"/>
        </w:rPr>
        <w:t>书面合同。</w:t>
      </w:r>
      <w:r>
        <w:rPr>
          <w:rFonts w:hint="eastAsia" w:ascii="Times New Roman"/>
          <w:color w:val="auto"/>
          <w:sz w:val="28"/>
          <w:szCs w:val="28"/>
          <w:highlight w:val="none"/>
        </w:rPr>
        <w:t>成交人若不按规定签订合同的，</w:t>
      </w:r>
      <w:r>
        <w:rPr>
          <w:rFonts w:hint="eastAsia" w:ascii="Times New Roman"/>
          <w:color w:val="auto"/>
          <w:sz w:val="28"/>
          <w:szCs w:val="28"/>
          <w:highlight w:val="none"/>
          <w:lang w:eastAsia="zh-CN"/>
        </w:rPr>
        <w:t>招标人</w:t>
      </w:r>
      <w:r>
        <w:rPr>
          <w:rFonts w:hint="eastAsia" w:ascii="Times New Roman"/>
          <w:color w:val="auto"/>
          <w:sz w:val="28"/>
          <w:szCs w:val="28"/>
          <w:highlight w:val="none"/>
        </w:rPr>
        <w:t>可根据成交候选人排名依次选择成交人，并签订合同。</w:t>
      </w:r>
      <w:r>
        <w:rPr>
          <w:rFonts w:hint="eastAsia" w:ascii="Times New Roman"/>
          <w:color w:val="auto"/>
          <w:sz w:val="28"/>
          <w:szCs w:val="28"/>
          <w:highlight w:val="none"/>
          <w:lang w:val="en-US" w:eastAsia="zh-CN"/>
        </w:rPr>
        <w:t>若招标人另行指定单位与成交人签订合同的，成交人应按中标条件与指定单位签订合同，合同权利义务由指定单位承担，若成交人不配合招标人相关要求的，招标人有权追究成交人5万元的违约责任。</w:t>
      </w:r>
    </w:p>
    <w:p>
      <w:pPr>
        <w:autoSpaceDN w:val="0"/>
        <w:spacing w:line="375" w:lineRule="atLeast"/>
        <w:ind w:firstLine="551" w:firstLineChars="196"/>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9.重新采购</w:t>
      </w:r>
    </w:p>
    <w:p>
      <w:pPr>
        <w:pStyle w:val="21"/>
        <w:spacing w:line="400" w:lineRule="atLeast"/>
        <w:ind w:firstLine="560" w:firstLineChars="200"/>
        <w:outlineLvl w:val="3"/>
        <w:rPr>
          <w:rFonts w:ascii="Times New Roman"/>
          <w:color w:val="auto"/>
          <w:sz w:val="28"/>
          <w:szCs w:val="28"/>
          <w:highlight w:val="none"/>
        </w:rPr>
      </w:pPr>
      <w:r>
        <w:rPr>
          <w:rFonts w:hint="eastAsia" w:ascii="Times New Roman"/>
          <w:color w:val="auto"/>
          <w:sz w:val="28"/>
          <w:szCs w:val="28"/>
          <w:highlight w:val="none"/>
        </w:rPr>
        <w:t>有下列情形之一的，</w:t>
      </w:r>
      <w:r>
        <w:rPr>
          <w:rFonts w:hint="eastAsia" w:ascii="Times New Roman"/>
          <w:color w:val="auto"/>
          <w:sz w:val="28"/>
          <w:szCs w:val="28"/>
          <w:highlight w:val="none"/>
          <w:lang w:eastAsia="zh-CN"/>
        </w:rPr>
        <w:t>招标人</w:t>
      </w:r>
      <w:r>
        <w:rPr>
          <w:rFonts w:hint="eastAsia" w:ascii="Times New Roman"/>
          <w:color w:val="auto"/>
          <w:sz w:val="28"/>
          <w:szCs w:val="28"/>
          <w:highlight w:val="none"/>
        </w:rPr>
        <w:t>将重新采购：</w:t>
      </w:r>
    </w:p>
    <w:p>
      <w:pPr>
        <w:pStyle w:val="21"/>
        <w:spacing w:line="400" w:lineRule="atLeast"/>
        <w:ind w:firstLine="560" w:firstLineChars="200"/>
        <w:outlineLvl w:val="3"/>
        <w:rPr>
          <w:rFonts w:ascii="Times New Roman"/>
          <w:color w:val="auto"/>
          <w:sz w:val="28"/>
          <w:szCs w:val="28"/>
          <w:highlight w:val="none"/>
        </w:rPr>
      </w:pPr>
      <w:r>
        <w:rPr>
          <w:rFonts w:hint="eastAsia" w:ascii="Times New Roman"/>
          <w:color w:val="auto"/>
          <w:sz w:val="28"/>
          <w:szCs w:val="28"/>
          <w:highlight w:val="none"/>
        </w:rPr>
        <w:t>（1）</w:t>
      </w:r>
      <w:r>
        <w:rPr>
          <w:rFonts w:hint="eastAsia" w:ascii="Times New Roman"/>
          <w:color w:val="auto"/>
          <w:sz w:val="28"/>
          <w:szCs w:val="28"/>
          <w:highlight w:val="none"/>
          <w:lang w:eastAsia="zh-CN"/>
        </w:rPr>
        <w:t>投标</w:t>
      </w:r>
      <w:r>
        <w:rPr>
          <w:rFonts w:hint="eastAsia" w:ascii="Times New Roman"/>
          <w:color w:val="auto"/>
          <w:sz w:val="28"/>
          <w:szCs w:val="28"/>
          <w:highlight w:val="none"/>
        </w:rPr>
        <w:t>截止时间止，</w:t>
      </w:r>
      <w:r>
        <w:rPr>
          <w:rFonts w:hint="eastAsia" w:ascii="Times New Roman"/>
          <w:color w:val="auto"/>
          <w:sz w:val="28"/>
          <w:szCs w:val="28"/>
          <w:highlight w:val="none"/>
          <w:lang w:eastAsia="zh-CN"/>
        </w:rPr>
        <w:t>投标</w:t>
      </w:r>
      <w:r>
        <w:rPr>
          <w:rFonts w:hint="eastAsia" w:ascii="Times New Roman"/>
          <w:color w:val="auto"/>
          <w:sz w:val="28"/>
          <w:szCs w:val="28"/>
          <w:highlight w:val="none"/>
        </w:rPr>
        <w:t>人少于3个的；</w:t>
      </w:r>
    </w:p>
    <w:p>
      <w:pPr>
        <w:pStyle w:val="21"/>
        <w:spacing w:line="400" w:lineRule="atLeast"/>
        <w:ind w:firstLine="560" w:firstLineChars="200"/>
        <w:outlineLvl w:val="3"/>
        <w:rPr>
          <w:rFonts w:ascii="Times New Roman"/>
          <w:color w:val="auto"/>
          <w:sz w:val="28"/>
          <w:szCs w:val="28"/>
          <w:highlight w:val="none"/>
        </w:rPr>
      </w:pPr>
      <w:r>
        <w:rPr>
          <w:rFonts w:hint="eastAsia" w:ascii="Times New Roman"/>
          <w:color w:val="auto"/>
          <w:sz w:val="28"/>
          <w:szCs w:val="28"/>
          <w:highlight w:val="none"/>
        </w:rPr>
        <w:t>（2）经</w:t>
      </w:r>
      <w:r>
        <w:rPr>
          <w:rFonts w:hint="eastAsia" w:ascii="Times New Roman"/>
          <w:color w:val="auto"/>
          <w:sz w:val="28"/>
          <w:szCs w:val="28"/>
          <w:highlight w:val="none"/>
          <w:lang w:eastAsia="zh-CN"/>
        </w:rPr>
        <w:t>招标</w:t>
      </w:r>
      <w:r>
        <w:rPr>
          <w:rFonts w:hint="eastAsia" w:ascii="Times New Roman"/>
          <w:color w:val="auto"/>
          <w:sz w:val="28"/>
          <w:szCs w:val="28"/>
          <w:highlight w:val="none"/>
        </w:rPr>
        <w:t>小组评审后否决所有</w:t>
      </w:r>
      <w:r>
        <w:rPr>
          <w:rFonts w:hint="eastAsia" w:ascii="Times New Roman"/>
          <w:color w:val="auto"/>
          <w:sz w:val="28"/>
          <w:szCs w:val="28"/>
          <w:highlight w:val="none"/>
          <w:lang w:eastAsia="zh-CN"/>
        </w:rPr>
        <w:t>投标</w:t>
      </w:r>
      <w:r>
        <w:rPr>
          <w:rFonts w:hint="eastAsia" w:ascii="Times New Roman"/>
          <w:color w:val="auto"/>
          <w:sz w:val="28"/>
          <w:szCs w:val="28"/>
          <w:highlight w:val="none"/>
        </w:rPr>
        <w:t>的；</w:t>
      </w:r>
    </w:p>
    <w:p>
      <w:pPr>
        <w:pStyle w:val="21"/>
        <w:spacing w:line="400" w:lineRule="atLeast"/>
        <w:ind w:firstLine="560" w:firstLineChars="200"/>
        <w:outlineLvl w:val="3"/>
        <w:rPr>
          <w:rFonts w:ascii="Times New Roman"/>
          <w:color w:val="auto"/>
          <w:sz w:val="28"/>
          <w:szCs w:val="28"/>
          <w:highlight w:val="none"/>
        </w:rPr>
      </w:pPr>
      <w:r>
        <w:rPr>
          <w:rFonts w:hint="eastAsia" w:ascii="Times New Roman"/>
          <w:color w:val="auto"/>
          <w:sz w:val="28"/>
          <w:szCs w:val="28"/>
          <w:highlight w:val="none"/>
        </w:rPr>
        <w:t>（3）成交候选人均未与</w:t>
      </w:r>
      <w:r>
        <w:rPr>
          <w:rFonts w:hint="eastAsia" w:ascii="Times New Roman"/>
          <w:color w:val="auto"/>
          <w:sz w:val="28"/>
          <w:szCs w:val="28"/>
          <w:highlight w:val="none"/>
          <w:lang w:eastAsia="zh-CN"/>
        </w:rPr>
        <w:t>招标人</w:t>
      </w:r>
      <w:r>
        <w:rPr>
          <w:rFonts w:hint="eastAsia" w:ascii="Times New Roman"/>
          <w:color w:val="auto"/>
          <w:sz w:val="28"/>
          <w:szCs w:val="28"/>
          <w:highlight w:val="none"/>
        </w:rPr>
        <w:t>签订合同的；</w:t>
      </w:r>
    </w:p>
    <w:p>
      <w:pPr>
        <w:pStyle w:val="21"/>
        <w:spacing w:line="400" w:lineRule="atLeast"/>
        <w:ind w:firstLine="560" w:firstLineChars="200"/>
        <w:outlineLvl w:val="3"/>
        <w:rPr>
          <w:rFonts w:ascii="Times New Roman"/>
          <w:color w:val="auto"/>
          <w:sz w:val="28"/>
          <w:szCs w:val="28"/>
          <w:highlight w:val="none"/>
        </w:rPr>
      </w:pPr>
      <w:r>
        <w:rPr>
          <w:rFonts w:hint="eastAsia" w:ascii="Times New Roman"/>
          <w:color w:val="auto"/>
          <w:sz w:val="28"/>
          <w:szCs w:val="28"/>
          <w:highlight w:val="none"/>
        </w:rPr>
        <w:t>（4）其他违法违规行为导致采购结果无效的。</w:t>
      </w:r>
    </w:p>
    <w:p>
      <w:pPr>
        <w:pStyle w:val="19"/>
        <w:autoSpaceDN w:val="0"/>
        <w:spacing w:line="375" w:lineRule="atLeast"/>
        <w:ind w:left="420" w:firstLine="0" w:firstLineChars="0"/>
        <w:jc w:val="center"/>
        <w:rPr>
          <w:rFonts w:asciiTheme="minorEastAsia" w:hAnsiTheme="minorEastAsia" w:eastAsiaTheme="minorEastAsia"/>
          <w:b/>
          <w:sz w:val="36"/>
          <w:szCs w:val="36"/>
          <w:highlight w:val="none"/>
        </w:rPr>
      </w:pPr>
    </w:p>
    <w:p>
      <w:pPr>
        <w:pStyle w:val="19"/>
        <w:autoSpaceDN w:val="0"/>
        <w:spacing w:line="375" w:lineRule="atLeast"/>
        <w:ind w:left="420" w:firstLine="0" w:firstLineChars="0"/>
        <w:jc w:val="center"/>
        <w:rPr>
          <w:rFonts w:asciiTheme="minorEastAsia" w:hAnsiTheme="minorEastAsia" w:eastAsiaTheme="minorEastAsia"/>
          <w:b/>
          <w:sz w:val="36"/>
          <w:szCs w:val="36"/>
          <w:highlight w:val="none"/>
        </w:rPr>
      </w:pPr>
    </w:p>
    <w:p>
      <w:pPr>
        <w:autoSpaceDN w:val="0"/>
        <w:spacing w:line="375" w:lineRule="atLeast"/>
        <w:rPr>
          <w:rFonts w:asciiTheme="minorEastAsia" w:hAnsiTheme="minorEastAsia" w:eastAsiaTheme="minorEastAsia"/>
          <w:b/>
          <w:sz w:val="36"/>
          <w:szCs w:val="36"/>
          <w:highlight w:val="none"/>
        </w:rPr>
      </w:pPr>
    </w:p>
    <w:p>
      <w:pPr>
        <w:autoSpaceDN w:val="0"/>
        <w:spacing w:line="375" w:lineRule="atLeast"/>
        <w:rPr>
          <w:rFonts w:asciiTheme="minorEastAsia" w:hAnsiTheme="minorEastAsia" w:eastAsiaTheme="minorEastAsia"/>
          <w:b/>
          <w:sz w:val="36"/>
          <w:szCs w:val="36"/>
          <w:highlight w:val="none"/>
        </w:rPr>
      </w:pPr>
    </w:p>
    <w:p>
      <w:pPr>
        <w:autoSpaceDN w:val="0"/>
        <w:spacing w:line="375" w:lineRule="atLeast"/>
        <w:rPr>
          <w:rFonts w:asciiTheme="minorEastAsia" w:hAnsiTheme="minorEastAsia" w:eastAsiaTheme="minorEastAsia"/>
          <w:b/>
          <w:sz w:val="36"/>
          <w:szCs w:val="36"/>
          <w:highlight w:val="none"/>
        </w:rPr>
      </w:pPr>
    </w:p>
    <w:p>
      <w:pPr>
        <w:pStyle w:val="19"/>
        <w:autoSpaceDN w:val="0"/>
        <w:spacing w:line="375" w:lineRule="atLeast"/>
        <w:ind w:left="420" w:firstLine="0" w:firstLineChars="0"/>
        <w:jc w:val="center"/>
        <w:rPr>
          <w:rFonts w:hint="eastAsia" w:asciiTheme="minorEastAsia" w:hAnsiTheme="minorEastAsia" w:eastAsiaTheme="minorEastAsia"/>
          <w:b/>
          <w:sz w:val="36"/>
          <w:szCs w:val="36"/>
          <w:highlight w:val="none"/>
        </w:rPr>
      </w:pPr>
    </w:p>
    <w:p>
      <w:pPr>
        <w:pStyle w:val="19"/>
        <w:autoSpaceDN w:val="0"/>
        <w:spacing w:line="375" w:lineRule="atLeast"/>
        <w:ind w:left="420" w:firstLine="0" w:firstLineChars="0"/>
        <w:jc w:val="center"/>
        <w:rPr>
          <w:rFonts w:hint="eastAsia" w:asciiTheme="minorEastAsia" w:hAnsiTheme="minorEastAsia" w:eastAsiaTheme="minorEastAsia"/>
          <w:b/>
          <w:sz w:val="36"/>
          <w:szCs w:val="36"/>
          <w:highlight w:val="none"/>
        </w:rPr>
      </w:pPr>
    </w:p>
    <w:p>
      <w:pPr>
        <w:pStyle w:val="19"/>
        <w:autoSpaceDN w:val="0"/>
        <w:spacing w:line="375" w:lineRule="atLeast"/>
        <w:ind w:left="420" w:firstLine="0" w:firstLineChars="0"/>
        <w:jc w:val="center"/>
        <w:rPr>
          <w:rFonts w:hint="eastAsia" w:asciiTheme="minorEastAsia" w:hAnsiTheme="minorEastAsia" w:eastAsiaTheme="minorEastAsia"/>
          <w:b/>
          <w:sz w:val="36"/>
          <w:szCs w:val="36"/>
          <w:highlight w:val="none"/>
        </w:rPr>
      </w:pPr>
    </w:p>
    <w:p>
      <w:pPr>
        <w:pStyle w:val="19"/>
        <w:autoSpaceDN w:val="0"/>
        <w:spacing w:line="375" w:lineRule="atLeast"/>
        <w:ind w:left="420" w:firstLine="0" w:firstLineChars="0"/>
        <w:jc w:val="center"/>
        <w:rPr>
          <w:rFonts w:hint="eastAsia" w:asciiTheme="minorEastAsia" w:hAnsiTheme="minorEastAsia" w:eastAsiaTheme="minorEastAsia"/>
          <w:b/>
          <w:sz w:val="36"/>
          <w:szCs w:val="36"/>
          <w:highlight w:val="none"/>
        </w:rPr>
      </w:pPr>
    </w:p>
    <w:p>
      <w:pPr>
        <w:pStyle w:val="19"/>
        <w:autoSpaceDN w:val="0"/>
        <w:spacing w:line="375" w:lineRule="atLeast"/>
        <w:ind w:left="420" w:firstLine="0" w:firstLineChars="0"/>
        <w:jc w:val="center"/>
        <w:rPr>
          <w:rFonts w:hint="eastAsia" w:asciiTheme="minorEastAsia" w:hAnsiTheme="minorEastAsia" w:eastAsiaTheme="minorEastAsia"/>
          <w:b/>
          <w:sz w:val="36"/>
          <w:szCs w:val="36"/>
          <w:highlight w:val="none"/>
        </w:rPr>
      </w:pPr>
    </w:p>
    <w:p>
      <w:pPr>
        <w:pStyle w:val="19"/>
        <w:autoSpaceDN w:val="0"/>
        <w:spacing w:line="375" w:lineRule="atLeast"/>
        <w:ind w:left="420" w:firstLine="0" w:firstLineChars="0"/>
        <w:jc w:val="center"/>
        <w:rPr>
          <w:rFonts w:asciiTheme="minorEastAsia" w:hAnsiTheme="minorEastAsia" w:eastAsiaTheme="minorEastAsia"/>
          <w:b/>
          <w:sz w:val="36"/>
          <w:szCs w:val="36"/>
          <w:highlight w:val="none"/>
        </w:rPr>
      </w:pPr>
      <w:r>
        <w:rPr>
          <w:rFonts w:hint="eastAsia" w:asciiTheme="minorEastAsia" w:hAnsiTheme="minorEastAsia" w:eastAsiaTheme="minorEastAsia"/>
          <w:b/>
          <w:sz w:val="36"/>
          <w:szCs w:val="36"/>
          <w:highlight w:val="none"/>
        </w:rPr>
        <w:t>第三章  采购要求</w:t>
      </w:r>
    </w:p>
    <w:p>
      <w:pPr>
        <w:autoSpaceDN w:val="0"/>
        <w:spacing w:line="375" w:lineRule="atLeast"/>
        <w:ind w:firstLine="548" w:firstLineChars="196"/>
        <w:jc w:val="left"/>
        <w:rPr>
          <w:rFonts w:asciiTheme="minorEastAsia" w:hAnsiTheme="minorEastAsia" w:eastAsiaTheme="minorEastAsia"/>
          <w:b/>
          <w:bCs/>
          <w:sz w:val="28"/>
          <w:szCs w:val="28"/>
          <w:highlight w:val="none"/>
        </w:rPr>
      </w:pPr>
      <w:r>
        <w:rPr>
          <w:rFonts w:hint="eastAsia" w:asciiTheme="minorEastAsia" w:hAnsiTheme="minorEastAsia" w:eastAsiaTheme="minorEastAsia"/>
          <w:sz w:val="28"/>
          <w:szCs w:val="28"/>
          <w:highlight w:val="none"/>
        </w:rPr>
        <w:t>质量要求应符合国家及地方相关部门质量标准，未包含在内或未尽事宜在下划线处补充：</w:t>
      </w:r>
    </w:p>
    <w:p>
      <w:pPr>
        <w:spacing w:line="480" w:lineRule="auto"/>
        <w:ind w:firstLine="560" w:firstLineChars="200"/>
        <w:rPr>
          <w:rFonts w:asciiTheme="minorEastAsia" w:hAnsiTheme="minorEastAsia" w:eastAsiaTheme="minorEastAsia"/>
          <w:color w:val="000000"/>
          <w:sz w:val="28"/>
          <w:szCs w:val="28"/>
          <w:highlight w:val="none"/>
        </w:rPr>
      </w:pPr>
      <w:r>
        <w:rPr>
          <w:rFonts w:hint="eastAsia" w:asciiTheme="minorEastAsia" w:hAnsiTheme="minorEastAsia" w:eastAsiaTheme="minorEastAsia"/>
          <w:color w:val="000000"/>
          <w:sz w:val="28"/>
          <w:szCs w:val="28"/>
          <w:highlight w:val="none"/>
        </w:rPr>
        <w:t>1</w:t>
      </w:r>
      <w:r>
        <w:rPr>
          <w:rFonts w:hint="eastAsia" w:cs="宋体" w:asciiTheme="minorEastAsia" w:hAnsiTheme="minorEastAsia" w:eastAsiaTheme="minorEastAsia"/>
          <w:bCs/>
          <w:kern w:val="0"/>
          <w:sz w:val="28"/>
          <w:szCs w:val="28"/>
          <w:highlight w:val="none"/>
        </w:rPr>
        <w:t>.</w:t>
      </w:r>
      <w:r>
        <w:rPr>
          <w:rFonts w:hint="eastAsia" w:asciiTheme="minorEastAsia" w:hAnsiTheme="minorEastAsia" w:eastAsiaTheme="minorEastAsia"/>
          <w:color w:val="000000"/>
          <w:sz w:val="28"/>
          <w:szCs w:val="28"/>
          <w:highlight w:val="none"/>
        </w:rPr>
        <w:t>质量要求</w:t>
      </w:r>
    </w:p>
    <w:p>
      <w:pPr>
        <w:spacing w:line="480" w:lineRule="auto"/>
        <w:ind w:firstLine="560" w:firstLineChars="200"/>
        <w:rPr>
          <w:rFonts w:hint="eastAsia" w:asciiTheme="minorEastAsia" w:hAnsiTheme="minorEastAsia" w:eastAsiaTheme="minorEastAsia"/>
          <w:color w:val="000000"/>
          <w:sz w:val="28"/>
          <w:szCs w:val="28"/>
          <w:highlight w:val="none"/>
          <w:lang w:eastAsia="zh-CN"/>
        </w:rPr>
      </w:pPr>
      <w:r>
        <w:rPr>
          <w:rFonts w:asciiTheme="minorEastAsia" w:hAnsiTheme="minorEastAsia" w:eastAsiaTheme="minorEastAsia"/>
          <w:color w:val="000000"/>
          <w:sz w:val="28"/>
          <w:szCs w:val="28"/>
          <w:highlight w:val="none"/>
        </w:rPr>
        <w:t>（1）食品无毒、无害，符合</w:t>
      </w:r>
      <w:r>
        <w:rPr>
          <w:highlight w:val="none"/>
        </w:rPr>
        <w:fldChar w:fldCharType="begin"/>
      </w:r>
      <w:r>
        <w:rPr>
          <w:highlight w:val="none"/>
        </w:rPr>
        <w:instrText xml:space="preserve"> HYPERLINK "http://www.so.com/s?q=%E9%A3%9F%E5%93%81%E5%8D%AB%E7%94%9F&amp;ie=utf-8&amp;src=internal_wenda_recommend_textn" \t "_blank" </w:instrText>
      </w:r>
      <w:r>
        <w:rPr>
          <w:highlight w:val="none"/>
        </w:rPr>
        <w:fldChar w:fldCharType="separate"/>
      </w:r>
      <w:r>
        <w:rPr>
          <w:rFonts w:asciiTheme="minorEastAsia" w:hAnsiTheme="minorEastAsia" w:eastAsiaTheme="minorEastAsia"/>
          <w:color w:val="000000"/>
          <w:sz w:val="28"/>
          <w:szCs w:val="28"/>
          <w:highlight w:val="none"/>
        </w:rPr>
        <w:t>食品卫生</w:t>
      </w:r>
      <w:r>
        <w:rPr>
          <w:rFonts w:asciiTheme="minorEastAsia" w:hAnsiTheme="minorEastAsia" w:eastAsiaTheme="minorEastAsia"/>
          <w:color w:val="000000"/>
          <w:sz w:val="28"/>
          <w:szCs w:val="28"/>
          <w:highlight w:val="none"/>
        </w:rPr>
        <w:fldChar w:fldCharType="end"/>
      </w:r>
      <w:r>
        <w:rPr>
          <w:highlight w:val="none"/>
        </w:rPr>
        <w:fldChar w:fldCharType="begin"/>
      </w:r>
      <w:r>
        <w:rPr>
          <w:highlight w:val="none"/>
        </w:rPr>
        <w:instrText xml:space="preserve"> HYPERLINK "http://www.so.com/s?q=%E8%B4%A8%E9%87%8F%E8%A6%81%E6%B1%82&amp;ie=utf-8&amp;src=internal_wenda_recommend_textn" \t "_blank" </w:instrText>
      </w:r>
      <w:r>
        <w:rPr>
          <w:highlight w:val="none"/>
        </w:rPr>
        <w:fldChar w:fldCharType="separate"/>
      </w:r>
      <w:r>
        <w:rPr>
          <w:rFonts w:asciiTheme="minorEastAsia" w:hAnsiTheme="minorEastAsia" w:eastAsiaTheme="minorEastAsia"/>
          <w:color w:val="000000"/>
          <w:sz w:val="28"/>
          <w:szCs w:val="28"/>
          <w:highlight w:val="none"/>
        </w:rPr>
        <w:t>质量要求</w:t>
      </w:r>
      <w:r>
        <w:rPr>
          <w:rFonts w:asciiTheme="minorEastAsia" w:hAnsiTheme="minorEastAsia" w:eastAsiaTheme="minorEastAsia"/>
          <w:color w:val="000000"/>
          <w:sz w:val="28"/>
          <w:szCs w:val="28"/>
          <w:highlight w:val="none"/>
        </w:rPr>
        <w:fldChar w:fldCharType="end"/>
      </w:r>
      <w:r>
        <w:rPr>
          <w:rFonts w:asciiTheme="minorEastAsia" w:hAnsiTheme="minorEastAsia" w:eastAsiaTheme="minorEastAsia"/>
          <w:color w:val="000000"/>
          <w:sz w:val="28"/>
          <w:szCs w:val="28"/>
          <w:highlight w:val="none"/>
        </w:rPr>
        <w:t>。</w:t>
      </w:r>
      <w:r>
        <w:rPr>
          <w:rFonts w:asciiTheme="minorEastAsia" w:hAnsiTheme="minorEastAsia" w:eastAsiaTheme="minorEastAsia"/>
          <w:color w:val="000000"/>
          <w:sz w:val="28"/>
          <w:szCs w:val="28"/>
          <w:highlight w:val="none"/>
        </w:rPr>
        <w:br w:type="textWrapping"/>
      </w:r>
      <w:r>
        <w:rPr>
          <w:rFonts w:asciiTheme="minorEastAsia" w:hAnsiTheme="minorEastAsia" w:eastAsiaTheme="minorEastAsia"/>
          <w:color w:val="000000"/>
          <w:sz w:val="28"/>
          <w:szCs w:val="28"/>
          <w:highlight w:val="none"/>
        </w:rPr>
        <w:t>　　（2）有营养价值</w:t>
      </w:r>
      <w:r>
        <w:rPr>
          <w:rFonts w:hint="eastAsia" w:asciiTheme="minorEastAsia" w:hAnsiTheme="minorEastAsia" w:eastAsiaTheme="minorEastAsia"/>
          <w:color w:val="000000"/>
          <w:sz w:val="28"/>
          <w:szCs w:val="28"/>
          <w:highlight w:val="none"/>
          <w:lang w:eastAsia="zh-CN"/>
        </w:rPr>
        <w:t>。</w:t>
      </w:r>
      <w:r>
        <w:rPr>
          <w:rFonts w:asciiTheme="minorEastAsia" w:hAnsiTheme="minorEastAsia" w:eastAsiaTheme="minorEastAsia"/>
          <w:color w:val="000000"/>
          <w:sz w:val="28"/>
          <w:szCs w:val="28"/>
          <w:highlight w:val="none"/>
        </w:rPr>
        <w:br w:type="textWrapping"/>
      </w:r>
      <w:r>
        <w:rPr>
          <w:rFonts w:asciiTheme="minorEastAsia" w:hAnsiTheme="minorEastAsia" w:eastAsiaTheme="minorEastAsia"/>
          <w:color w:val="000000"/>
          <w:sz w:val="28"/>
          <w:szCs w:val="28"/>
          <w:highlight w:val="none"/>
        </w:rPr>
        <w:t>　　（3）有较好的色、香、味和外观形状</w:t>
      </w:r>
      <w:r>
        <w:rPr>
          <w:rFonts w:hint="eastAsia" w:asciiTheme="minorEastAsia" w:hAnsiTheme="minorEastAsia" w:eastAsiaTheme="minorEastAsia"/>
          <w:color w:val="000000"/>
          <w:sz w:val="28"/>
          <w:szCs w:val="28"/>
          <w:highlight w:val="none"/>
          <w:lang w:eastAsia="zh-CN"/>
        </w:rPr>
        <w:t>。</w:t>
      </w:r>
    </w:p>
    <w:p>
      <w:pPr>
        <w:spacing w:line="480" w:lineRule="auto"/>
        <w:ind w:firstLine="560" w:firstLineChars="200"/>
        <w:rPr>
          <w:rFonts w:asciiTheme="minorEastAsia" w:hAnsiTheme="minorEastAsia" w:eastAsiaTheme="minorEastAsia"/>
          <w:color w:val="000000"/>
          <w:sz w:val="28"/>
          <w:szCs w:val="28"/>
          <w:highlight w:val="none"/>
        </w:rPr>
      </w:pPr>
      <w:r>
        <w:rPr>
          <w:rFonts w:hint="eastAsia" w:asciiTheme="minorEastAsia" w:hAnsiTheme="minorEastAsia" w:eastAsiaTheme="minorEastAsia"/>
          <w:color w:val="000000"/>
          <w:sz w:val="28"/>
          <w:szCs w:val="28"/>
          <w:highlight w:val="none"/>
        </w:rPr>
        <w:t>2</w:t>
      </w:r>
      <w:r>
        <w:rPr>
          <w:rFonts w:hint="eastAsia" w:cs="宋体" w:asciiTheme="minorEastAsia" w:hAnsiTheme="minorEastAsia" w:eastAsiaTheme="minorEastAsia"/>
          <w:bCs/>
          <w:kern w:val="0"/>
          <w:sz w:val="28"/>
          <w:szCs w:val="28"/>
          <w:highlight w:val="none"/>
        </w:rPr>
        <w:t>.</w:t>
      </w:r>
      <w:r>
        <w:rPr>
          <w:rFonts w:hint="eastAsia" w:asciiTheme="minorEastAsia" w:hAnsiTheme="minorEastAsia" w:eastAsiaTheme="minorEastAsia"/>
          <w:sz w:val="28"/>
          <w:szCs w:val="28"/>
          <w:highlight w:val="none"/>
        </w:rPr>
        <w:t>人员要求</w:t>
      </w:r>
      <w:r>
        <w:rPr>
          <w:rFonts w:hint="eastAsia" w:asciiTheme="minorEastAsia" w:hAnsiTheme="minorEastAsia" w:eastAsiaTheme="minorEastAsia"/>
          <w:color w:val="000000"/>
          <w:sz w:val="28"/>
          <w:szCs w:val="28"/>
          <w:highlight w:val="none"/>
        </w:rPr>
        <w:t>：</w:t>
      </w:r>
      <w:r>
        <w:rPr>
          <w:rFonts w:asciiTheme="minorEastAsia" w:hAnsiTheme="minorEastAsia" w:eastAsiaTheme="minorEastAsia"/>
          <w:color w:val="000000"/>
          <w:sz w:val="28"/>
          <w:szCs w:val="28"/>
          <w:highlight w:val="none"/>
        </w:rPr>
        <w:t>从事食品生产加工的人员必须</w:t>
      </w:r>
      <w:r>
        <w:rPr>
          <w:highlight w:val="none"/>
        </w:rPr>
        <w:fldChar w:fldCharType="begin"/>
      </w:r>
      <w:r>
        <w:rPr>
          <w:highlight w:val="none"/>
        </w:rPr>
        <w:instrText xml:space="preserve"> HYPERLINK "http://www.so.com/s?q=%E8%BA%AB%E4%BD%93%E5%81%A5%E5%BA%B7&amp;ie=utf-8&amp;src=internal_wenda_recommend_textn" \t "_blank" </w:instrText>
      </w:r>
      <w:r>
        <w:rPr>
          <w:highlight w:val="none"/>
        </w:rPr>
        <w:fldChar w:fldCharType="separate"/>
      </w:r>
      <w:r>
        <w:rPr>
          <w:rFonts w:asciiTheme="minorEastAsia" w:hAnsiTheme="minorEastAsia" w:eastAsiaTheme="minorEastAsia"/>
          <w:color w:val="000000"/>
          <w:sz w:val="28"/>
          <w:szCs w:val="28"/>
          <w:highlight w:val="none"/>
        </w:rPr>
        <w:t>身体健康</w:t>
      </w:r>
      <w:r>
        <w:rPr>
          <w:rFonts w:asciiTheme="minorEastAsia" w:hAnsiTheme="minorEastAsia" w:eastAsiaTheme="minorEastAsia"/>
          <w:color w:val="000000"/>
          <w:sz w:val="28"/>
          <w:szCs w:val="28"/>
          <w:highlight w:val="none"/>
        </w:rPr>
        <w:fldChar w:fldCharType="end"/>
      </w:r>
      <w:r>
        <w:rPr>
          <w:rFonts w:asciiTheme="minorEastAsia" w:hAnsiTheme="minorEastAsia" w:eastAsiaTheme="minorEastAsia"/>
          <w:color w:val="000000"/>
          <w:sz w:val="28"/>
          <w:szCs w:val="28"/>
          <w:highlight w:val="none"/>
        </w:rPr>
        <w:t>，无</w:t>
      </w:r>
      <w:r>
        <w:rPr>
          <w:highlight w:val="none"/>
        </w:rPr>
        <w:fldChar w:fldCharType="begin"/>
      </w:r>
      <w:r>
        <w:rPr>
          <w:highlight w:val="none"/>
        </w:rPr>
        <w:instrText xml:space="preserve"> HYPERLINK "http://www.so.com/s?q=%E4%BC%A0%E6%9F%93%E6%80%A7%E7%96%BE%E7%97%85&amp;ie=utf-8&amp;src=internal_wenda_recommend_textn" \t "_blank" </w:instrText>
      </w:r>
      <w:r>
        <w:rPr>
          <w:highlight w:val="none"/>
        </w:rPr>
        <w:fldChar w:fldCharType="separate"/>
      </w:r>
      <w:r>
        <w:rPr>
          <w:rFonts w:asciiTheme="minorEastAsia" w:hAnsiTheme="minorEastAsia" w:eastAsiaTheme="minorEastAsia"/>
          <w:color w:val="000000"/>
          <w:sz w:val="28"/>
          <w:szCs w:val="28"/>
          <w:highlight w:val="none"/>
        </w:rPr>
        <w:t>传染性疾病</w:t>
      </w:r>
      <w:r>
        <w:rPr>
          <w:rFonts w:asciiTheme="minorEastAsia" w:hAnsiTheme="minorEastAsia" w:eastAsiaTheme="minorEastAsia"/>
          <w:color w:val="000000"/>
          <w:sz w:val="28"/>
          <w:szCs w:val="28"/>
          <w:highlight w:val="none"/>
        </w:rPr>
        <w:fldChar w:fldCharType="end"/>
      </w:r>
      <w:r>
        <w:rPr>
          <w:rFonts w:asciiTheme="minorEastAsia" w:hAnsiTheme="minorEastAsia" w:eastAsiaTheme="minorEastAsia"/>
          <w:color w:val="000000"/>
          <w:sz w:val="28"/>
          <w:szCs w:val="28"/>
          <w:highlight w:val="none"/>
        </w:rPr>
        <w:t>，保持良好的</w:t>
      </w:r>
      <w:r>
        <w:rPr>
          <w:highlight w:val="none"/>
        </w:rPr>
        <w:fldChar w:fldCharType="begin"/>
      </w:r>
      <w:r>
        <w:rPr>
          <w:highlight w:val="none"/>
        </w:rPr>
        <w:instrText xml:space="preserve"> HYPERLINK "http://www.so.com/s?q=%E4%B8%AA%E4%BA%BA%E5%8D%AB%E7%94%9F&amp;ie=utf-8&amp;src=internal_wenda_recommend_textn" \t "_blank" </w:instrText>
      </w:r>
      <w:r>
        <w:rPr>
          <w:highlight w:val="none"/>
        </w:rPr>
        <w:fldChar w:fldCharType="separate"/>
      </w:r>
      <w:r>
        <w:rPr>
          <w:rFonts w:asciiTheme="minorEastAsia" w:hAnsiTheme="minorEastAsia" w:eastAsiaTheme="minorEastAsia"/>
          <w:color w:val="000000"/>
          <w:sz w:val="28"/>
          <w:szCs w:val="28"/>
          <w:highlight w:val="none"/>
        </w:rPr>
        <w:t>个人卫生</w:t>
      </w:r>
      <w:r>
        <w:rPr>
          <w:rFonts w:asciiTheme="minorEastAsia" w:hAnsiTheme="minorEastAsia" w:eastAsiaTheme="minorEastAsia"/>
          <w:color w:val="000000"/>
          <w:sz w:val="28"/>
          <w:szCs w:val="28"/>
          <w:highlight w:val="none"/>
        </w:rPr>
        <w:fldChar w:fldCharType="end"/>
      </w:r>
      <w:r>
        <w:rPr>
          <w:rFonts w:asciiTheme="minorEastAsia" w:hAnsiTheme="minorEastAsia" w:eastAsiaTheme="minorEastAsia"/>
          <w:color w:val="000000"/>
          <w:sz w:val="28"/>
          <w:szCs w:val="28"/>
          <w:highlight w:val="none"/>
        </w:rPr>
        <w:t>。</w:t>
      </w:r>
    </w:p>
    <w:p>
      <w:pPr>
        <w:spacing w:line="480" w:lineRule="auto"/>
        <w:ind w:firstLine="560" w:firstLineChars="200"/>
        <w:rPr>
          <w:rFonts w:hint="eastAsia" w:asciiTheme="minorEastAsia" w:hAnsiTheme="minorEastAsia" w:eastAsiaTheme="minorEastAsia"/>
          <w:color w:val="000000"/>
          <w:sz w:val="28"/>
          <w:szCs w:val="28"/>
          <w:highlight w:val="none"/>
        </w:rPr>
      </w:pPr>
      <w:r>
        <w:rPr>
          <w:rFonts w:hint="eastAsia" w:asciiTheme="minorEastAsia" w:hAnsiTheme="minorEastAsia" w:eastAsiaTheme="minorEastAsia"/>
          <w:sz w:val="28"/>
          <w:szCs w:val="28"/>
          <w:highlight w:val="none"/>
        </w:rPr>
        <w:t>3</w:t>
      </w:r>
      <w:r>
        <w:rPr>
          <w:rFonts w:hint="eastAsia" w:cs="宋体" w:asciiTheme="minorEastAsia" w:hAnsiTheme="minorEastAsia" w:eastAsiaTheme="minorEastAsia"/>
          <w:bCs/>
          <w:kern w:val="0"/>
          <w:sz w:val="28"/>
          <w:szCs w:val="28"/>
          <w:highlight w:val="none"/>
        </w:rPr>
        <w:t>.</w:t>
      </w:r>
      <w:r>
        <w:rPr>
          <w:rFonts w:hint="eastAsia" w:asciiTheme="minorEastAsia" w:hAnsiTheme="minorEastAsia" w:eastAsiaTheme="minorEastAsia"/>
          <w:sz w:val="28"/>
          <w:szCs w:val="28"/>
          <w:highlight w:val="none"/>
        </w:rPr>
        <w:t>环境要求：</w:t>
      </w:r>
      <w:r>
        <w:rPr>
          <w:rFonts w:hint="eastAsia" w:asciiTheme="minorEastAsia" w:hAnsiTheme="minorEastAsia" w:eastAsiaTheme="minorEastAsia"/>
          <w:color w:val="000000"/>
          <w:sz w:val="28"/>
          <w:szCs w:val="28"/>
          <w:highlight w:val="none"/>
        </w:rPr>
        <w:t>生产环境干净卫生；</w:t>
      </w:r>
      <w:r>
        <w:rPr>
          <w:rFonts w:asciiTheme="minorEastAsia" w:hAnsiTheme="minorEastAsia" w:eastAsiaTheme="minorEastAsia"/>
          <w:color w:val="000000"/>
          <w:sz w:val="28"/>
          <w:szCs w:val="28"/>
          <w:highlight w:val="none"/>
        </w:rPr>
        <w:t>设置相应的防鼠、防蚊蝇、防昆虫侵入、隐藏和孳生的有效措施，避免危及食品质量安全。</w:t>
      </w:r>
    </w:p>
    <w:p>
      <w:pPr>
        <w:spacing w:line="480" w:lineRule="auto"/>
        <w:ind w:firstLine="560" w:firstLineChars="200"/>
        <w:rPr>
          <w:rFonts w:asciiTheme="minorEastAsia" w:hAnsiTheme="minorEastAsia" w:eastAsiaTheme="minorEastAsia"/>
          <w:color w:val="000000"/>
          <w:sz w:val="28"/>
          <w:szCs w:val="28"/>
          <w:highlight w:val="none"/>
          <w:u w:val="single"/>
        </w:rPr>
      </w:pPr>
      <w:r>
        <w:rPr>
          <w:rFonts w:hint="eastAsia" w:asciiTheme="minorEastAsia" w:hAnsiTheme="minorEastAsia" w:eastAsiaTheme="minorEastAsia"/>
          <w:color w:val="000000"/>
          <w:sz w:val="28"/>
          <w:szCs w:val="28"/>
          <w:highlight w:val="none"/>
        </w:rPr>
        <w:t>4.其他：</w:t>
      </w:r>
      <w:r>
        <w:rPr>
          <w:rFonts w:hint="eastAsia" w:asciiTheme="minorEastAsia" w:hAnsiTheme="minorEastAsia" w:eastAsiaTheme="minorEastAsia"/>
          <w:color w:val="000000"/>
          <w:sz w:val="28"/>
          <w:szCs w:val="28"/>
          <w:highlight w:val="none"/>
          <w:u w:val="single"/>
        </w:rPr>
        <w:t xml:space="preserve">   合格   </w:t>
      </w:r>
    </w:p>
    <w:p>
      <w:pPr>
        <w:autoSpaceDN w:val="0"/>
        <w:spacing w:line="375" w:lineRule="atLeast"/>
        <w:rPr>
          <w:rFonts w:asciiTheme="minorEastAsia" w:hAnsiTheme="minorEastAsia" w:eastAsiaTheme="minorEastAsia"/>
          <w:b/>
          <w:sz w:val="36"/>
          <w:szCs w:val="36"/>
          <w:highlight w:val="none"/>
        </w:rPr>
      </w:pPr>
    </w:p>
    <w:p>
      <w:pPr>
        <w:pStyle w:val="19"/>
        <w:autoSpaceDN w:val="0"/>
        <w:spacing w:line="375" w:lineRule="atLeast"/>
        <w:ind w:left="420" w:firstLine="0" w:firstLineChars="0"/>
        <w:jc w:val="center"/>
        <w:rPr>
          <w:rFonts w:hint="eastAsia" w:asciiTheme="minorEastAsia" w:hAnsiTheme="minorEastAsia" w:eastAsiaTheme="minorEastAsia"/>
          <w:b/>
          <w:sz w:val="36"/>
          <w:szCs w:val="36"/>
          <w:highlight w:val="none"/>
        </w:rPr>
      </w:pPr>
    </w:p>
    <w:p>
      <w:pPr>
        <w:pStyle w:val="19"/>
        <w:autoSpaceDN w:val="0"/>
        <w:spacing w:line="375" w:lineRule="atLeast"/>
        <w:ind w:left="420" w:firstLine="0" w:firstLineChars="0"/>
        <w:jc w:val="center"/>
        <w:rPr>
          <w:rFonts w:hint="eastAsia" w:asciiTheme="minorEastAsia" w:hAnsiTheme="minorEastAsia" w:eastAsiaTheme="minorEastAsia"/>
          <w:b/>
          <w:sz w:val="36"/>
          <w:szCs w:val="36"/>
          <w:highlight w:val="none"/>
        </w:rPr>
      </w:pPr>
    </w:p>
    <w:p>
      <w:pPr>
        <w:pStyle w:val="19"/>
        <w:autoSpaceDN w:val="0"/>
        <w:spacing w:line="375" w:lineRule="atLeast"/>
        <w:ind w:left="420" w:firstLine="0" w:firstLineChars="0"/>
        <w:jc w:val="center"/>
        <w:rPr>
          <w:rFonts w:hint="eastAsia" w:asciiTheme="minorEastAsia" w:hAnsiTheme="minorEastAsia" w:eastAsiaTheme="minorEastAsia"/>
          <w:b/>
          <w:sz w:val="36"/>
          <w:szCs w:val="36"/>
          <w:highlight w:val="none"/>
        </w:rPr>
      </w:pPr>
    </w:p>
    <w:p>
      <w:pPr>
        <w:pStyle w:val="19"/>
        <w:autoSpaceDN w:val="0"/>
        <w:spacing w:line="375" w:lineRule="atLeast"/>
        <w:ind w:left="420" w:firstLine="0" w:firstLineChars="0"/>
        <w:jc w:val="center"/>
        <w:rPr>
          <w:rFonts w:hint="eastAsia" w:asciiTheme="minorEastAsia" w:hAnsiTheme="minorEastAsia" w:eastAsiaTheme="minorEastAsia"/>
          <w:b/>
          <w:sz w:val="36"/>
          <w:szCs w:val="36"/>
          <w:highlight w:val="none"/>
        </w:rPr>
      </w:pPr>
    </w:p>
    <w:p>
      <w:pPr>
        <w:pStyle w:val="19"/>
        <w:autoSpaceDN w:val="0"/>
        <w:spacing w:line="375" w:lineRule="atLeast"/>
        <w:ind w:left="0" w:leftChars="0" w:firstLine="0" w:firstLineChars="0"/>
        <w:jc w:val="both"/>
        <w:rPr>
          <w:rFonts w:hint="eastAsia" w:asciiTheme="minorEastAsia" w:hAnsiTheme="minorEastAsia" w:eastAsiaTheme="minorEastAsia"/>
          <w:b/>
          <w:sz w:val="36"/>
          <w:szCs w:val="36"/>
          <w:highlight w:val="none"/>
          <w:lang w:eastAsia="zh-CN"/>
        </w:rPr>
      </w:pPr>
    </w:p>
    <w:p>
      <w:pPr>
        <w:pStyle w:val="19"/>
        <w:autoSpaceDN w:val="0"/>
        <w:spacing w:line="375" w:lineRule="atLeast"/>
        <w:ind w:left="420" w:firstLine="0" w:firstLineChars="0"/>
        <w:jc w:val="center"/>
        <w:rPr>
          <w:rFonts w:asciiTheme="minorEastAsia" w:hAnsiTheme="minorEastAsia" w:eastAsiaTheme="minorEastAsia"/>
          <w:b/>
          <w:sz w:val="36"/>
          <w:szCs w:val="36"/>
          <w:highlight w:val="none"/>
        </w:rPr>
      </w:pPr>
      <w:r>
        <w:rPr>
          <w:rFonts w:hint="eastAsia" w:asciiTheme="minorEastAsia" w:hAnsiTheme="minorEastAsia" w:eastAsiaTheme="minorEastAsia"/>
          <w:b/>
          <w:sz w:val="36"/>
          <w:szCs w:val="36"/>
          <w:highlight w:val="none"/>
        </w:rPr>
        <w:t xml:space="preserve">第四章  </w:t>
      </w:r>
      <w:r>
        <w:rPr>
          <w:rFonts w:hint="eastAsia" w:asciiTheme="minorEastAsia" w:hAnsiTheme="minorEastAsia" w:eastAsiaTheme="minorEastAsia"/>
          <w:b/>
          <w:sz w:val="36"/>
          <w:szCs w:val="36"/>
          <w:highlight w:val="none"/>
          <w:lang w:eastAsia="zh-CN"/>
        </w:rPr>
        <w:t>投标</w:t>
      </w:r>
      <w:r>
        <w:rPr>
          <w:rFonts w:hint="eastAsia" w:asciiTheme="minorEastAsia" w:hAnsiTheme="minorEastAsia" w:eastAsiaTheme="minorEastAsia"/>
          <w:b/>
          <w:sz w:val="36"/>
          <w:szCs w:val="36"/>
          <w:highlight w:val="none"/>
        </w:rPr>
        <w:t>文件格式</w:t>
      </w:r>
    </w:p>
    <w:p>
      <w:pPr>
        <w:autoSpaceDN w:val="0"/>
        <w:spacing w:before="510" w:after="210" w:line="480" w:lineRule="auto"/>
        <w:jc w:val="right"/>
        <w:rPr>
          <w:rFonts w:asciiTheme="minorEastAsia" w:hAnsiTheme="minorEastAsia" w:eastAsiaTheme="minorEastAsia"/>
          <w:b/>
          <w:sz w:val="28"/>
          <w:szCs w:val="28"/>
          <w:highlight w:val="none"/>
        </w:rPr>
      </w:pPr>
      <w:r>
        <w:rPr>
          <w:rFonts w:hint="eastAsia" w:asciiTheme="minorEastAsia" w:hAnsiTheme="minorEastAsia" w:eastAsiaTheme="minorEastAsia"/>
          <w:b/>
          <w:sz w:val="36"/>
          <w:szCs w:val="36"/>
          <w:highlight w:val="none"/>
        </w:rPr>
        <w:t xml:space="preserve">                </w:t>
      </w:r>
    </w:p>
    <w:p>
      <w:pPr>
        <w:autoSpaceDN w:val="0"/>
        <w:spacing w:before="510" w:after="210" w:line="480" w:lineRule="auto"/>
        <w:jc w:val="right"/>
        <w:rPr>
          <w:rFonts w:asciiTheme="minorEastAsia" w:hAnsiTheme="minorEastAsia" w:eastAsiaTheme="minorEastAsia"/>
          <w:b/>
          <w:sz w:val="28"/>
          <w:szCs w:val="28"/>
          <w:highlight w:val="none"/>
        </w:rPr>
      </w:pPr>
      <w:r>
        <w:rPr>
          <w:rFonts w:hint="eastAsia" w:asciiTheme="minorEastAsia" w:hAnsiTheme="minorEastAsia" w:eastAsiaTheme="minorEastAsia"/>
          <w:b/>
          <w:sz w:val="36"/>
          <w:szCs w:val="36"/>
          <w:highlight w:val="none"/>
        </w:rPr>
        <w:t xml:space="preserve">                </w:t>
      </w:r>
      <w:r>
        <w:rPr>
          <w:rFonts w:hint="eastAsia" w:asciiTheme="minorEastAsia" w:hAnsiTheme="minorEastAsia" w:eastAsiaTheme="minorEastAsia"/>
          <w:b/>
          <w:sz w:val="28"/>
          <w:szCs w:val="28"/>
          <w:highlight w:val="none"/>
        </w:rPr>
        <w:t>封面</w:t>
      </w:r>
    </w:p>
    <w:p>
      <w:pPr>
        <w:autoSpaceDN w:val="0"/>
        <w:spacing w:before="510" w:after="210" w:line="480" w:lineRule="auto"/>
        <w:jc w:val="center"/>
        <w:rPr>
          <w:rFonts w:asciiTheme="minorEastAsia" w:hAnsiTheme="minorEastAsia" w:eastAsiaTheme="minorEastAsia"/>
          <w:b/>
          <w:sz w:val="36"/>
          <w:szCs w:val="36"/>
          <w:highlight w:val="none"/>
        </w:rPr>
      </w:pPr>
      <w:r>
        <w:rPr>
          <w:rFonts w:hint="eastAsia" w:asciiTheme="minorEastAsia" w:hAnsiTheme="minorEastAsia" w:eastAsiaTheme="minorEastAsia"/>
          <w:b/>
          <w:sz w:val="36"/>
          <w:szCs w:val="36"/>
          <w:highlight w:val="none"/>
        </w:rPr>
        <w:t xml:space="preserve">四川省场道工程有限公司         </w:t>
      </w:r>
    </w:p>
    <w:p>
      <w:pPr>
        <w:autoSpaceDN w:val="0"/>
        <w:spacing w:before="510" w:after="210" w:line="480" w:lineRule="auto"/>
        <w:jc w:val="center"/>
        <w:rPr>
          <w:rFonts w:asciiTheme="minorEastAsia" w:hAnsiTheme="minorEastAsia" w:eastAsiaTheme="minorEastAsia"/>
          <w:b/>
          <w:sz w:val="36"/>
          <w:szCs w:val="36"/>
          <w:highlight w:val="none"/>
        </w:rPr>
      </w:pPr>
    </w:p>
    <w:p>
      <w:pPr>
        <w:autoSpaceDN w:val="0"/>
        <w:spacing w:before="510" w:after="210" w:line="480" w:lineRule="auto"/>
        <w:jc w:val="center"/>
        <w:rPr>
          <w:rFonts w:asciiTheme="minorEastAsia" w:hAnsiTheme="minorEastAsia" w:eastAsiaTheme="minorEastAsia"/>
          <w:sz w:val="36"/>
          <w:szCs w:val="36"/>
          <w:highlight w:val="none"/>
        </w:rPr>
      </w:pPr>
      <w:r>
        <w:rPr>
          <w:rFonts w:hint="eastAsia" w:ascii="宋体" w:hAnsi="宋体"/>
          <w:b/>
          <w:sz w:val="36"/>
          <w:szCs w:val="36"/>
          <w:highlight w:val="none"/>
          <w:u w:val="single"/>
          <w:lang w:eastAsia="zh-CN"/>
        </w:rPr>
        <w:t>新春年货礼包</w:t>
      </w:r>
      <w:r>
        <w:rPr>
          <w:rFonts w:hint="eastAsia" w:asciiTheme="minorEastAsia" w:hAnsiTheme="minorEastAsia" w:eastAsiaTheme="minorEastAsia"/>
          <w:b/>
          <w:sz w:val="36"/>
          <w:szCs w:val="36"/>
          <w:highlight w:val="none"/>
        </w:rPr>
        <w:t>采购</w:t>
      </w:r>
    </w:p>
    <w:p>
      <w:pPr>
        <w:autoSpaceDN w:val="0"/>
        <w:spacing w:before="510" w:after="210" w:line="480" w:lineRule="auto"/>
        <w:rPr>
          <w:rFonts w:asciiTheme="minorEastAsia" w:hAnsiTheme="minorEastAsia" w:eastAsiaTheme="minorEastAsia"/>
          <w:sz w:val="36"/>
          <w:szCs w:val="36"/>
          <w:highlight w:val="none"/>
        </w:rPr>
      </w:pPr>
    </w:p>
    <w:p>
      <w:pPr>
        <w:autoSpaceDN w:val="0"/>
        <w:spacing w:before="510" w:after="210" w:line="480" w:lineRule="auto"/>
        <w:jc w:val="center"/>
        <w:rPr>
          <w:rFonts w:asciiTheme="minorEastAsia" w:hAnsiTheme="minorEastAsia" w:eastAsiaTheme="minorEastAsia"/>
          <w:b/>
          <w:sz w:val="28"/>
          <w:szCs w:val="28"/>
          <w:highlight w:val="none"/>
        </w:rPr>
      </w:pPr>
      <w:r>
        <w:rPr>
          <w:rFonts w:hint="eastAsia" w:asciiTheme="minorEastAsia" w:hAnsiTheme="minorEastAsia" w:eastAsiaTheme="minorEastAsia"/>
          <w:b/>
          <w:sz w:val="36"/>
          <w:szCs w:val="36"/>
          <w:highlight w:val="none"/>
          <w:lang w:eastAsia="zh-CN"/>
        </w:rPr>
        <w:t>投标</w:t>
      </w:r>
      <w:r>
        <w:rPr>
          <w:rFonts w:hint="eastAsia" w:asciiTheme="minorEastAsia" w:hAnsiTheme="minorEastAsia" w:eastAsiaTheme="minorEastAsia"/>
          <w:b/>
          <w:sz w:val="36"/>
          <w:szCs w:val="36"/>
          <w:highlight w:val="none"/>
        </w:rPr>
        <w:t>文件</w:t>
      </w:r>
    </w:p>
    <w:p>
      <w:pPr>
        <w:autoSpaceDN w:val="0"/>
        <w:spacing w:before="510" w:after="210" w:line="14" w:lineRule="exact"/>
        <w:rPr>
          <w:rFonts w:asciiTheme="minorEastAsia" w:hAnsiTheme="minorEastAsia" w:eastAsiaTheme="minorEastAsia"/>
          <w:b/>
          <w:sz w:val="28"/>
          <w:szCs w:val="28"/>
          <w:highlight w:val="none"/>
        </w:rPr>
      </w:pPr>
    </w:p>
    <w:p>
      <w:pPr>
        <w:autoSpaceDN w:val="0"/>
        <w:spacing w:before="510" w:after="210" w:line="14" w:lineRule="exact"/>
        <w:rPr>
          <w:rFonts w:asciiTheme="minorEastAsia" w:hAnsiTheme="minorEastAsia" w:eastAsiaTheme="minorEastAsia"/>
          <w:b/>
          <w:sz w:val="28"/>
          <w:szCs w:val="28"/>
          <w:highlight w:val="none"/>
        </w:rPr>
      </w:pPr>
    </w:p>
    <w:p>
      <w:pPr>
        <w:autoSpaceDN w:val="0"/>
        <w:spacing w:before="510" w:after="210" w:line="14" w:lineRule="exact"/>
        <w:rPr>
          <w:rFonts w:asciiTheme="minorEastAsia" w:hAnsiTheme="minorEastAsia" w:eastAsiaTheme="minorEastAsia"/>
          <w:b/>
          <w:sz w:val="28"/>
          <w:szCs w:val="28"/>
          <w:highlight w:val="none"/>
        </w:rPr>
      </w:pPr>
    </w:p>
    <w:p>
      <w:pPr>
        <w:autoSpaceDN w:val="0"/>
        <w:spacing w:before="510" w:after="210" w:line="14" w:lineRule="exact"/>
        <w:rPr>
          <w:rFonts w:asciiTheme="minorEastAsia" w:hAnsiTheme="minorEastAsia" w:eastAsiaTheme="minorEastAsia"/>
          <w:b/>
          <w:sz w:val="28"/>
          <w:szCs w:val="28"/>
          <w:highlight w:val="none"/>
        </w:rPr>
      </w:pPr>
    </w:p>
    <w:p>
      <w:pPr>
        <w:autoSpaceDN w:val="0"/>
        <w:spacing w:before="510" w:after="210" w:line="14" w:lineRule="exact"/>
        <w:ind w:firstLine="2249" w:firstLineChars="800"/>
        <w:rPr>
          <w:rFonts w:asciiTheme="minorEastAsia" w:hAnsiTheme="minorEastAsia" w:eastAsiaTheme="minorEastAsia"/>
          <w:b/>
          <w:sz w:val="28"/>
          <w:szCs w:val="28"/>
          <w:highlight w:val="none"/>
          <w:u w:val="single"/>
        </w:rPr>
      </w:pP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人：</w:t>
      </w:r>
      <w:r>
        <w:rPr>
          <w:rFonts w:hint="eastAsia" w:asciiTheme="minorEastAsia" w:hAnsiTheme="minorEastAsia" w:eastAsiaTheme="minorEastAsia"/>
          <w:b/>
          <w:sz w:val="28"/>
          <w:szCs w:val="28"/>
          <w:highlight w:val="none"/>
          <w:u w:val="single"/>
        </w:rPr>
        <w:t xml:space="preserve">                 </w:t>
      </w:r>
    </w:p>
    <w:p>
      <w:pPr>
        <w:autoSpaceDN w:val="0"/>
        <w:spacing w:before="510" w:after="210" w:line="14" w:lineRule="exact"/>
        <w:jc w:val="center"/>
        <w:rPr>
          <w:rFonts w:asciiTheme="minorEastAsia" w:hAnsiTheme="minorEastAsia" w:eastAsiaTheme="minorEastAsia"/>
          <w:b/>
          <w:sz w:val="28"/>
          <w:szCs w:val="28"/>
          <w:highlight w:val="none"/>
          <w:u w:val="single"/>
        </w:rPr>
      </w:pPr>
      <w:r>
        <w:rPr>
          <w:rFonts w:hint="eastAsia" w:asciiTheme="minorEastAsia" w:hAnsiTheme="minorEastAsia" w:eastAsiaTheme="minorEastAsia"/>
          <w:b/>
          <w:sz w:val="28"/>
          <w:szCs w:val="28"/>
          <w:highlight w:val="none"/>
        </w:rPr>
        <w:t>（全称并加盖公章）</w:t>
      </w:r>
    </w:p>
    <w:p>
      <w:pPr>
        <w:autoSpaceDN w:val="0"/>
        <w:spacing w:before="510" w:after="210" w:line="480" w:lineRule="auto"/>
        <w:ind w:firstLine="2361" w:firstLineChars="840"/>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日  期：   年   月   日</w:t>
      </w:r>
    </w:p>
    <w:p>
      <w:pPr>
        <w:autoSpaceDN w:val="0"/>
        <w:spacing w:before="510" w:after="210" w:line="480" w:lineRule="auto"/>
        <w:ind w:firstLine="2352" w:firstLineChars="840"/>
        <w:rPr>
          <w:rFonts w:asciiTheme="minorEastAsia" w:hAnsiTheme="minorEastAsia" w:eastAsiaTheme="minorEastAsia"/>
          <w:sz w:val="28"/>
          <w:szCs w:val="28"/>
          <w:highlight w:val="none"/>
        </w:rPr>
      </w:pPr>
    </w:p>
    <w:p>
      <w:pPr>
        <w:pStyle w:val="19"/>
        <w:autoSpaceDN w:val="0"/>
        <w:spacing w:line="375" w:lineRule="atLeast"/>
        <w:ind w:left="420" w:firstLine="0" w:firstLineChars="0"/>
        <w:jc w:val="center"/>
        <w:rPr>
          <w:rFonts w:asciiTheme="minorEastAsia" w:hAnsiTheme="minorEastAsia" w:eastAsiaTheme="minorEastAsia"/>
          <w:b/>
          <w:sz w:val="36"/>
          <w:szCs w:val="36"/>
          <w:highlight w:val="none"/>
        </w:rPr>
      </w:pPr>
      <w:r>
        <w:rPr>
          <w:rFonts w:hint="eastAsia" w:asciiTheme="minorEastAsia" w:hAnsiTheme="minorEastAsia" w:eastAsiaTheme="minorEastAsia"/>
          <w:b/>
          <w:sz w:val="36"/>
          <w:szCs w:val="36"/>
          <w:highlight w:val="none"/>
        </w:rPr>
        <w:t>目 录</w:t>
      </w:r>
    </w:p>
    <w:p>
      <w:pPr>
        <w:pStyle w:val="3"/>
        <w:keepNext w:val="0"/>
        <w:keepLines w:val="0"/>
        <w:numPr>
          <w:ilvl w:val="0"/>
          <w:numId w:val="1"/>
        </w:numPr>
        <w:spacing w:line="480" w:lineRule="auto"/>
        <w:rPr>
          <w:rFonts w:asciiTheme="minorEastAsia" w:hAnsiTheme="minorEastAsia" w:eastAsiaTheme="minorEastAsia"/>
          <w:szCs w:val="28"/>
          <w:highlight w:val="none"/>
        </w:rPr>
      </w:pPr>
      <w:r>
        <w:rPr>
          <w:rFonts w:hint="eastAsia" w:asciiTheme="minorEastAsia" w:hAnsiTheme="minorEastAsia" w:eastAsiaTheme="minorEastAsia"/>
          <w:szCs w:val="28"/>
          <w:highlight w:val="none"/>
          <w:lang w:eastAsia="zh-CN"/>
        </w:rPr>
        <w:t>投标</w:t>
      </w:r>
      <w:r>
        <w:rPr>
          <w:rFonts w:hint="eastAsia" w:asciiTheme="minorEastAsia" w:hAnsiTheme="minorEastAsia" w:eastAsiaTheme="minorEastAsia"/>
          <w:szCs w:val="28"/>
          <w:highlight w:val="none"/>
        </w:rPr>
        <w:t>函</w:t>
      </w:r>
    </w:p>
    <w:p>
      <w:pPr>
        <w:rPr>
          <w:rFonts w:asciiTheme="minorEastAsia" w:hAnsiTheme="minorEastAsia" w:eastAsiaTheme="minorEastAsia"/>
          <w:b/>
          <w:bCs/>
          <w:color w:val="000000"/>
          <w:sz w:val="28"/>
          <w:szCs w:val="28"/>
          <w:highlight w:val="none"/>
        </w:rPr>
      </w:pPr>
      <w:r>
        <w:rPr>
          <w:rFonts w:hint="eastAsia" w:asciiTheme="minorEastAsia" w:hAnsiTheme="minorEastAsia" w:eastAsiaTheme="minorEastAsia"/>
          <w:b/>
          <w:bCs/>
          <w:color w:val="000000"/>
          <w:sz w:val="28"/>
          <w:szCs w:val="28"/>
          <w:highlight w:val="none"/>
        </w:rPr>
        <w:t>二、</w:t>
      </w:r>
      <w:r>
        <w:rPr>
          <w:rFonts w:hint="eastAsia" w:asciiTheme="minorEastAsia" w:hAnsiTheme="minorEastAsia" w:eastAsiaTheme="minorEastAsia"/>
          <w:b/>
          <w:bCs/>
          <w:color w:val="000000"/>
          <w:sz w:val="28"/>
          <w:szCs w:val="28"/>
          <w:highlight w:val="none"/>
          <w:lang w:eastAsia="zh-CN"/>
        </w:rPr>
        <w:t>投标</w:t>
      </w:r>
      <w:r>
        <w:rPr>
          <w:rFonts w:hint="eastAsia" w:asciiTheme="minorEastAsia" w:hAnsiTheme="minorEastAsia" w:eastAsiaTheme="minorEastAsia"/>
          <w:b/>
          <w:bCs/>
          <w:color w:val="000000"/>
          <w:sz w:val="28"/>
          <w:szCs w:val="28"/>
          <w:highlight w:val="none"/>
        </w:rPr>
        <w:t>人企业人员信息</w:t>
      </w:r>
    </w:p>
    <w:p>
      <w:pPr>
        <w:pStyle w:val="3"/>
        <w:keepNext w:val="0"/>
        <w:keepLines w:val="0"/>
        <w:spacing w:line="480" w:lineRule="auto"/>
        <w:rPr>
          <w:rFonts w:asciiTheme="minorEastAsia" w:hAnsiTheme="minorEastAsia" w:eastAsiaTheme="minorEastAsia"/>
          <w:color w:val="000000"/>
          <w:szCs w:val="28"/>
          <w:highlight w:val="none"/>
        </w:rPr>
      </w:pPr>
      <w:r>
        <w:rPr>
          <w:rFonts w:hint="eastAsia" w:asciiTheme="minorEastAsia" w:hAnsiTheme="minorEastAsia" w:eastAsiaTheme="minorEastAsia"/>
          <w:color w:val="000000"/>
          <w:szCs w:val="28"/>
          <w:highlight w:val="none"/>
        </w:rPr>
        <w:t>三、</w:t>
      </w:r>
      <w:r>
        <w:rPr>
          <w:rFonts w:hint="eastAsia" w:asciiTheme="minorEastAsia" w:hAnsiTheme="minorEastAsia" w:eastAsiaTheme="minorEastAsia"/>
          <w:color w:val="000000"/>
          <w:szCs w:val="28"/>
          <w:highlight w:val="none"/>
          <w:lang w:eastAsia="zh-CN"/>
        </w:rPr>
        <w:t>投标</w:t>
      </w:r>
      <w:r>
        <w:rPr>
          <w:rFonts w:hint="eastAsia" w:asciiTheme="minorEastAsia" w:hAnsiTheme="minorEastAsia" w:eastAsiaTheme="minorEastAsia"/>
          <w:color w:val="000000"/>
          <w:szCs w:val="28"/>
          <w:highlight w:val="none"/>
        </w:rPr>
        <w:t>表</w:t>
      </w:r>
    </w:p>
    <w:p>
      <w:pPr>
        <w:spacing w:before="312" w:beforeLines="100" w:line="480" w:lineRule="auto"/>
        <w:rPr>
          <w:rFonts w:asciiTheme="minorEastAsia" w:hAnsiTheme="minorEastAsia" w:eastAsiaTheme="minorEastAsia"/>
          <w:b/>
          <w:sz w:val="28"/>
          <w:szCs w:val="28"/>
          <w:highlight w:val="none"/>
        </w:rPr>
      </w:pPr>
      <w:r>
        <w:rPr>
          <w:rFonts w:hint="eastAsia" w:asciiTheme="minorEastAsia" w:hAnsiTheme="minorEastAsia" w:eastAsiaTheme="minorEastAsia"/>
          <w:b/>
          <w:color w:val="000000"/>
          <w:sz w:val="28"/>
          <w:szCs w:val="28"/>
          <w:highlight w:val="none"/>
        </w:rPr>
        <w:t>四、</w:t>
      </w:r>
      <w:r>
        <w:rPr>
          <w:rFonts w:asciiTheme="minorEastAsia" w:hAnsiTheme="minorEastAsia" w:eastAsiaTheme="minorEastAsia"/>
          <w:b/>
          <w:sz w:val="28"/>
          <w:szCs w:val="28"/>
          <w:highlight w:val="none"/>
        </w:rPr>
        <w:t>法定代表人资格证明书</w:t>
      </w:r>
    </w:p>
    <w:p>
      <w:pPr>
        <w:pStyle w:val="3"/>
        <w:keepNext w:val="0"/>
        <w:keepLines w:val="0"/>
        <w:spacing w:line="480" w:lineRule="auto"/>
        <w:rPr>
          <w:rFonts w:asciiTheme="minorEastAsia" w:hAnsiTheme="minorEastAsia" w:eastAsiaTheme="minorEastAsia"/>
          <w:szCs w:val="28"/>
          <w:highlight w:val="none"/>
        </w:rPr>
      </w:pPr>
      <w:r>
        <w:rPr>
          <w:rFonts w:hint="eastAsia" w:asciiTheme="minorEastAsia" w:hAnsiTheme="minorEastAsia" w:eastAsiaTheme="minorEastAsia"/>
          <w:szCs w:val="28"/>
          <w:highlight w:val="none"/>
        </w:rPr>
        <w:t>五、授权委托书</w:t>
      </w:r>
    </w:p>
    <w:p>
      <w:pPr>
        <w:pStyle w:val="3"/>
        <w:keepNext w:val="0"/>
        <w:keepLines w:val="0"/>
        <w:spacing w:line="480" w:lineRule="auto"/>
        <w:rPr>
          <w:rFonts w:asciiTheme="minorEastAsia" w:hAnsiTheme="minorEastAsia" w:eastAsiaTheme="minorEastAsia"/>
          <w:color w:val="000000"/>
          <w:szCs w:val="28"/>
          <w:highlight w:val="none"/>
        </w:rPr>
      </w:pPr>
      <w:r>
        <w:rPr>
          <w:rFonts w:hint="eastAsia" w:asciiTheme="minorEastAsia" w:hAnsiTheme="minorEastAsia" w:eastAsiaTheme="minorEastAsia"/>
          <w:color w:val="000000"/>
          <w:szCs w:val="28"/>
          <w:highlight w:val="none"/>
        </w:rPr>
        <w:t>六、</w:t>
      </w:r>
      <w:r>
        <w:rPr>
          <w:rFonts w:hint="eastAsia" w:asciiTheme="minorEastAsia" w:hAnsiTheme="minorEastAsia" w:eastAsiaTheme="minorEastAsia"/>
          <w:color w:val="000000"/>
          <w:szCs w:val="28"/>
          <w:highlight w:val="none"/>
          <w:lang w:eastAsia="zh-CN"/>
        </w:rPr>
        <w:t>投标</w:t>
      </w:r>
      <w:r>
        <w:rPr>
          <w:rFonts w:hint="eastAsia" w:asciiTheme="minorEastAsia" w:hAnsiTheme="minorEastAsia" w:eastAsiaTheme="minorEastAsia"/>
          <w:color w:val="000000"/>
          <w:szCs w:val="28"/>
          <w:highlight w:val="none"/>
        </w:rPr>
        <w:t>人资信文件</w:t>
      </w:r>
    </w:p>
    <w:p>
      <w:pPr>
        <w:spacing w:before="312" w:beforeLines="100" w:line="480" w:lineRule="auto"/>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七、</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人认为需要提交的其他资料</w:t>
      </w:r>
    </w:p>
    <w:p>
      <w:pPr>
        <w:spacing w:before="312" w:beforeLines="100" w:line="480" w:lineRule="auto"/>
        <w:rPr>
          <w:rFonts w:asciiTheme="minorEastAsia" w:hAnsiTheme="minorEastAsia" w:eastAsiaTheme="minorEastAsia"/>
          <w:b/>
          <w:sz w:val="28"/>
          <w:szCs w:val="28"/>
          <w:highlight w:val="none"/>
        </w:rPr>
      </w:pPr>
    </w:p>
    <w:p>
      <w:pPr>
        <w:spacing w:before="312" w:beforeLines="100" w:line="480" w:lineRule="auto"/>
        <w:rPr>
          <w:rFonts w:asciiTheme="minorEastAsia" w:hAnsiTheme="minorEastAsia" w:eastAsiaTheme="minorEastAsia"/>
          <w:b/>
          <w:sz w:val="28"/>
          <w:szCs w:val="28"/>
          <w:highlight w:val="none"/>
        </w:rPr>
      </w:pPr>
    </w:p>
    <w:p>
      <w:pPr>
        <w:spacing w:before="312" w:beforeLines="100" w:line="480" w:lineRule="auto"/>
        <w:rPr>
          <w:rFonts w:asciiTheme="minorEastAsia" w:hAnsiTheme="minorEastAsia" w:eastAsiaTheme="minorEastAsia"/>
          <w:b/>
          <w:sz w:val="28"/>
          <w:szCs w:val="28"/>
          <w:highlight w:val="none"/>
        </w:rPr>
      </w:pPr>
    </w:p>
    <w:p>
      <w:pPr>
        <w:pStyle w:val="19"/>
        <w:autoSpaceDN w:val="0"/>
        <w:spacing w:line="375" w:lineRule="atLeast"/>
        <w:ind w:left="420" w:firstLine="0" w:firstLineChars="0"/>
        <w:jc w:val="left"/>
        <w:rPr>
          <w:rFonts w:asciiTheme="minorEastAsia" w:hAnsiTheme="minorEastAsia" w:eastAsiaTheme="minorEastAsia"/>
          <w:b/>
          <w:sz w:val="28"/>
          <w:szCs w:val="28"/>
          <w:highlight w:val="none"/>
        </w:rPr>
      </w:pPr>
    </w:p>
    <w:p>
      <w:pPr>
        <w:pStyle w:val="19"/>
        <w:autoSpaceDN w:val="0"/>
        <w:spacing w:line="375" w:lineRule="atLeast"/>
        <w:ind w:left="420" w:firstLine="0" w:firstLineChars="0"/>
        <w:jc w:val="left"/>
        <w:rPr>
          <w:rFonts w:asciiTheme="minorEastAsia" w:hAnsiTheme="minorEastAsia" w:eastAsiaTheme="minorEastAsia"/>
          <w:b/>
          <w:sz w:val="28"/>
          <w:szCs w:val="28"/>
          <w:highlight w:val="none"/>
        </w:rPr>
      </w:pPr>
    </w:p>
    <w:p>
      <w:pPr>
        <w:pStyle w:val="19"/>
        <w:autoSpaceDN w:val="0"/>
        <w:spacing w:line="375" w:lineRule="atLeast"/>
        <w:ind w:left="420" w:firstLine="0" w:firstLineChars="0"/>
        <w:jc w:val="left"/>
        <w:rPr>
          <w:rFonts w:asciiTheme="minorEastAsia" w:hAnsiTheme="minorEastAsia" w:eastAsiaTheme="minorEastAsia"/>
          <w:b/>
          <w:sz w:val="28"/>
          <w:szCs w:val="28"/>
          <w:highlight w:val="none"/>
        </w:rPr>
      </w:pPr>
    </w:p>
    <w:p>
      <w:pPr>
        <w:pStyle w:val="19"/>
        <w:autoSpaceDN w:val="0"/>
        <w:spacing w:line="375" w:lineRule="atLeast"/>
        <w:ind w:left="420" w:firstLine="0" w:firstLineChars="0"/>
        <w:jc w:val="left"/>
        <w:rPr>
          <w:rFonts w:asciiTheme="minorEastAsia" w:hAnsiTheme="minorEastAsia" w:eastAsiaTheme="minorEastAsia"/>
          <w:b/>
          <w:sz w:val="28"/>
          <w:szCs w:val="28"/>
          <w:highlight w:val="none"/>
        </w:rPr>
      </w:pPr>
    </w:p>
    <w:p>
      <w:pPr>
        <w:pStyle w:val="19"/>
        <w:autoSpaceDN w:val="0"/>
        <w:spacing w:line="375" w:lineRule="atLeast"/>
        <w:ind w:left="420" w:firstLine="0" w:firstLineChars="0"/>
        <w:jc w:val="left"/>
        <w:rPr>
          <w:rFonts w:asciiTheme="minorEastAsia" w:hAnsiTheme="minorEastAsia" w:eastAsiaTheme="minorEastAsia"/>
          <w:b/>
          <w:sz w:val="28"/>
          <w:szCs w:val="28"/>
          <w:highlight w:val="none"/>
        </w:rPr>
      </w:pPr>
    </w:p>
    <w:p>
      <w:pPr>
        <w:autoSpaceDN w:val="0"/>
        <w:spacing w:line="375" w:lineRule="atLeast"/>
        <w:jc w:val="left"/>
        <w:rPr>
          <w:rFonts w:asciiTheme="minorEastAsia" w:hAnsiTheme="minorEastAsia" w:eastAsiaTheme="minorEastAsia"/>
          <w:b/>
          <w:sz w:val="28"/>
          <w:szCs w:val="28"/>
          <w:highlight w:val="none"/>
        </w:rPr>
      </w:pPr>
    </w:p>
    <w:p>
      <w:pPr>
        <w:pStyle w:val="3"/>
        <w:spacing w:line="360" w:lineRule="auto"/>
        <w:jc w:val="center"/>
        <w:rPr>
          <w:rFonts w:asciiTheme="minorEastAsia" w:hAnsiTheme="minorEastAsia" w:eastAsiaTheme="minorEastAsia"/>
          <w:sz w:val="32"/>
          <w:highlight w:val="none"/>
        </w:rPr>
      </w:pPr>
      <w:r>
        <w:rPr>
          <w:rFonts w:hint="eastAsia" w:asciiTheme="minorEastAsia" w:hAnsiTheme="minorEastAsia" w:eastAsiaTheme="minorEastAsia"/>
          <w:sz w:val="32"/>
          <w:highlight w:val="none"/>
        </w:rPr>
        <w:t>一、</w:t>
      </w:r>
      <w:r>
        <w:rPr>
          <w:rFonts w:hint="eastAsia" w:asciiTheme="minorEastAsia" w:hAnsiTheme="minorEastAsia" w:eastAsiaTheme="minorEastAsia"/>
          <w:sz w:val="32"/>
          <w:highlight w:val="none"/>
          <w:lang w:eastAsia="zh-CN"/>
        </w:rPr>
        <w:t>投标</w:t>
      </w:r>
      <w:r>
        <w:rPr>
          <w:rFonts w:hint="eastAsia" w:asciiTheme="minorEastAsia" w:hAnsiTheme="minorEastAsia" w:eastAsiaTheme="minorEastAsia"/>
          <w:sz w:val="32"/>
          <w:highlight w:val="none"/>
        </w:rPr>
        <w:t>函</w:t>
      </w:r>
    </w:p>
    <w:p>
      <w:pPr>
        <w:spacing w:line="360" w:lineRule="auto"/>
        <w:rPr>
          <w:rFonts w:cs="宋体" w:asciiTheme="minorEastAsia" w:hAnsiTheme="minorEastAsia" w:eastAsiaTheme="minorEastAsia"/>
          <w:b/>
          <w:sz w:val="28"/>
          <w:szCs w:val="28"/>
          <w:highlight w:val="none"/>
        </w:rPr>
      </w:pPr>
      <w:r>
        <w:rPr>
          <w:rFonts w:hint="eastAsia" w:cs="宋体" w:asciiTheme="minorEastAsia" w:hAnsiTheme="minorEastAsia" w:eastAsiaTheme="minorEastAsia"/>
          <w:b/>
          <w:sz w:val="28"/>
          <w:szCs w:val="28"/>
          <w:highlight w:val="none"/>
        </w:rPr>
        <w:t>致：</w:t>
      </w:r>
      <w:r>
        <w:rPr>
          <w:rFonts w:hint="eastAsia" w:cs="宋体" w:asciiTheme="minorEastAsia" w:hAnsiTheme="minorEastAsia" w:eastAsiaTheme="minorEastAsia"/>
          <w:b/>
          <w:sz w:val="28"/>
          <w:szCs w:val="28"/>
          <w:highlight w:val="none"/>
          <w:u w:val="single"/>
        </w:rPr>
        <w:t>四川省场道工程有限公司</w:t>
      </w:r>
    </w:p>
    <w:p>
      <w:pPr>
        <w:spacing w:line="360" w:lineRule="auto"/>
        <w:ind w:firstLine="560" w:firstLineChars="200"/>
        <w:rPr>
          <w:rFonts w:cs="宋体" w:asciiTheme="minorEastAsia" w:hAnsiTheme="minorEastAsia" w:eastAsiaTheme="minorEastAsia"/>
          <w:sz w:val="28"/>
          <w:szCs w:val="28"/>
          <w:highlight w:val="none"/>
          <w:u w:val="single"/>
        </w:rPr>
      </w:pPr>
      <w:r>
        <w:rPr>
          <w:rFonts w:hint="eastAsia" w:cs="宋体" w:asciiTheme="minorEastAsia" w:hAnsiTheme="minorEastAsia" w:eastAsiaTheme="minorEastAsia"/>
          <w:sz w:val="28"/>
          <w:szCs w:val="28"/>
          <w:highlight w:val="none"/>
        </w:rPr>
        <w:t>1.我方已详细、全面认真阅读</w:t>
      </w:r>
      <w:r>
        <w:rPr>
          <w:rFonts w:hint="eastAsia" w:cs="宋体" w:asciiTheme="minorEastAsia" w:hAnsiTheme="minorEastAsia" w:eastAsiaTheme="minorEastAsia"/>
          <w:sz w:val="28"/>
          <w:szCs w:val="28"/>
          <w:highlight w:val="none"/>
          <w:lang w:eastAsia="zh-CN"/>
        </w:rPr>
        <w:t>公开招标</w:t>
      </w:r>
      <w:r>
        <w:rPr>
          <w:rFonts w:hint="eastAsia" w:cs="宋体" w:asciiTheme="minorEastAsia" w:hAnsiTheme="minorEastAsia" w:eastAsiaTheme="minorEastAsia"/>
          <w:sz w:val="28"/>
          <w:szCs w:val="28"/>
          <w:highlight w:val="none"/>
        </w:rPr>
        <w:t>文件，已知悉</w:t>
      </w:r>
      <w:r>
        <w:rPr>
          <w:rFonts w:hint="eastAsia" w:cs="宋体" w:asciiTheme="minorEastAsia" w:hAnsiTheme="minorEastAsia" w:eastAsiaTheme="minorEastAsia"/>
          <w:sz w:val="28"/>
          <w:szCs w:val="28"/>
          <w:highlight w:val="none"/>
          <w:lang w:eastAsia="zh-CN"/>
        </w:rPr>
        <w:t>公开招标</w:t>
      </w:r>
      <w:r>
        <w:rPr>
          <w:rFonts w:hint="eastAsia" w:cs="宋体" w:asciiTheme="minorEastAsia" w:hAnsiTheme="minorEastAsia" w:eastAsiaTheme="minorEastAsia"/>
          <w:sz w:val="28"/>
          <w:szCs w:val="28"/>
          <w:highlight w:val="none"/>
        </w:rPr>
        <w:t>文件的全部内容，自愿参与</w:t>
      </w:r>
      <w:r>
        <w:rPr>
          <w:rFonts w:hint="eastAsia" w:cs="宋体" w:asciiTheme="minorEastAsia" w:hAnsiTheme="minorEastAsia" w:eastAsiaTheme="minorEastAsia"/>
          <w:sz w:val="28"/>
          <w:szCs w:val="28"/>
          <w:highlight w:val="none"/>
          <w:lang w:eastAsia="zh-CN"/>
        </w:rPr>
        <w:t>投标</w:t>
      </w:r>
      <w:r>
        <w:rPr>
          <w:rFonts w:hint="eastAsia" w:cs="宋体" w:asciiTheme="minorEastAsia" w:hAnsiTheme="minorEastAsia" w:eastAsiaTheme="minorEastAsia"/>
          <w:sz w:val="28"/>
          <w:szCs w:val="28"/>
          <w:highlight w:val="none"/>
        </w:rPr>
        <w:t>，我方总</w:t>
      </w:r>
      <w:r>
        <w:rPr>
          <w:rFonts w:hint="eastAsia" w:cs="宋体" w:asciiTheme="minorEastAsia" w:hAnsiTheme="minorEastAsia" w:eastAsiaTheme="minorEastAsia"/>
          <w:sz w:val="28"/>
          <w:szCs w:val="28"/>
          <w:highlight w:val="none"/>
          <w:lang w:eastAsia="zh-CN"/>
        </w:rPr>
        <w:t>投标</w:t>
      </w:r>
      <w:r>
        <w:rPr>
          <w:rFonts w:hint="eastAsia" w:cs="宋体" w:asciiTheme="minorEastAsia" w:hAnsiTheme="minorEastAsia" w:eastAsiaTheme="minorEastAsia"/>
          <w:sz w:val="28"/>
          <w:szCs w:val="28"/>
          <w:highlight w:val="none"/>
        </w:rPr>
        <w:t>（含税）为：</w:t>
      </w:r>
      <w:r>
        <w:rPr>
          <w:rFonts w:hint="eastAsia" w:cs="宋体" w:asciiTheme="minorEastAsia" w:hAnsiTheme="minorEastAsia" w:eastAsiaTheme="minorEastAsia"/>
          <w:sz w:val="28"/>
          <w:szCs w:val="28"/>
          <w:highlight w:val="none"/>
          <w:u w:val="single"/>
        </w:rPr>
        <w:t xml:space="preserve">              ******</w:t>
      </w:r>
      <w:r>
        <w:rPr>
          <w:rFonts w:hint="eastAsia" w:cs="宋体" w:asciiTheme="minorEastAsia" w:hAnsiTheme="minorEastAsia" w:eastAsiaTheme="minorEastAsia"/>
          <w:sz w:val="28"/>
          <w:szCs w:val="28"/>
          <w:highlight w:val="none"/>
        </w:rPr>
        <w:t>元，大写：</w:t>
      </w:r>
      <w:r>
        <w:rPr>
          <w:rFonts w:hint="eastAsia" w:cs="宋体" w:asciiTheme="minorEastAsia" w:hAnsiTheme="minorEastAsia" w:eastAsiaTheme="minorEastAsia"/>
          <w:sz w:val="28"/>
          <w:szCs w:val="28"/>
          <w:highlight w:val="none"/>
          <w:u w:val="single"/>
        </w:rPr>
        <w:t xml:space="preserve">                 </w:t>
      </w:r>
      <w:r>
        <w:rPr>
          <w:rFonts w:hint="eastAsia" w:cs="宋体" w:asciiTheme="minorEastAsia" w:hAnsiTheme="minorEastAsia" w:eastAsiaTheme="minorEastAsia"/>
          <w:sz w:val="28"/>
          <w:szCs w:val="28"/>
          <w:highlight w:val="none"/>
        </w:rPr>
        <w:t>。</w:t>
      </w:r>
    </w:p>
    <w:p>
      <w:pPr>
        <w:spacing w:line="360" w:lineRule="auto"/>
        <w:ind w:firstLine="560" w:firstLineChars="200"/>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2.我方承诺：物资供应量及配送时间将满足</w:t>
      </w:r>
      <w:r>
        <w:rPr>
          <w:rFonts w:hint="eastAsia" w:cs="宋体" w:asciiTheme="minorEastAsia" w:hAnsiTheme="minorEastAsia" w:eastAsiaTheme="minorEastAsia"/>
          <w:sz w:val="28"/>
          <w:szCs w:val="28"/>
          <w:highlight w:val="none"/>
          <w:lang w:eastAsia="zh-CN"/>
        </w:rPr>
        <w:t>招标人</w:t>
      </w:r>
      <w:r>
        <w:rPr>
          <w:rFonts w:hint="eastAsia" w:cs="宋体" w:asciiTheme="minorEastAsia" w:hAnsiTheme="minorEastAsia" w:eastAsiaTheme="minorEastAsia"/>
          <w:sz w:val="28"/>
          <w:szCs w:val="28"/>
          <w:highlight w:val="none"/>
        </w:rPr>
        <w:t>要求。</w:t>
      </w:r>
      <w:r>
        <w:rPr>
          <w:rFonts w:hint="eastAsia" w:cs="宋体" w:asciiTheme="minorEastAsia" w:hAnsiTheme="minorEastAsia" w:eastAsiaTheme="minorEastAsia"/>
          <w:sz w:val="28"/>
          <w:szCs w:val="28"/>
          <w:highlight w:val="none"/>
          <w:lang w:eastAsia="zh-CN"/>
        </w:rPr>
        <w:t>招标人</w:t>
      </w:r>
      <w:r>
        <w:rPr>
          <w:rFonts w:hint="eastAsia" w:cs="宋体" w:asciiTheme="minorEastAsia" w:hAnsiTheme="minorEastAsia" w:eastAsiaTheme="minorEastAsia"/>
          <w:sz w:val="28"/>
          <w:szCs w:val="28"/>
          <w:highlight w:val="none"/>
        </w:rPr>
        <w:t>需求量仅作为</w:t>
      </w:r>
      <w:r>
        <w:rPr>
          <w:rFonts w:hint="eastAsia" w:cs="宋体" w:asciiTheme="minorEastAsia" w:hAnsiTheme="minorEastAsia" w:eastAsiaTheme="minorEastAsia"/>
          <w:sz w:val="28"/>
          <w:szCs w:val="28"/>
          <w:highlight w:val="none"/>
          <w:lang w:eastAsia="zh-CN"/>
        </w:rPr>
        <w:t>投标</w:t>
      </w:r>
      <w:r>
        <w:rPr>
          <w:rFonts w:hint="eastAsia" w:cs="宋体" w:asciiTheme="minorEastAsia" w:hAnsiTheme="minorEastAsia" w:eastAsiaTheme="minorEastAsia"/>
          <w:sz w:val="28"/>
          <w:szCs w:val="28"/>
          <w:highlight w:val="none"/>
        </w:rPr>
        <w:t>参考，若</w:t>
      </w:r>
      <w:r>
        <w:rPr>
          <w:rFonts w:hint="eastAsia" w:cs="宋体" w:asciiTheme="minorEastAsia" w:hAnsiTheme="minorEastAsia" w:eastAsiaTheme="minorEastAsia"/>
          <w:sz w:val="28"/>
          <w:szCs w:val="28"/>
          <w:highlight w:val="none"/>
          <w:lang w:eastAsia="zh-CN"/>
        </w:rPr>
        <w:t>招标人</w:t>
      </w:r>
      <w:r>
        <w:rPr>
          <w:rFonts w:hint="eastAsia" w:cs="宋体" w:asciiTheme="minorEastAsia" w:hAnsiTheme="minorEastAsia" w:eastAsiaTheme="minorEastAsia"/>
          <w:sz w:val="28"/>
          <w:szCs w:val="28"/>
          <w:highlight w:val="none"/>
        </w:rPr>
        <w:t>对</w:t>
      </w:r>
      <w:r>
        <w:rPr>
          <w:rFonts w:hint="eastAsia" w:cs="宋体" w:asciiTheme="minorEastAsia" w:hAnsiTheme="minorEastAsia" w:eastAsiaTheme="minorEastAsia"/>
          <w:sz w:val="28"/>
          <w:szCs w:val="28"/>
          <w:highlight w:val="none"/>
          <w:lang w:eastAsia="zh-CN"/>
        </w:rPr>
        <w:t>采购</w:t>
      </w:r>
      <w:r>
        <w:rPr>
          <w:rFonts w:hint="eastAsia" w:cs="宋体" w:asciiTheme="minorEastAsia" w:hAnsiTheme="minorEastAsia" w:eastAsiaTheme="minorEastAsia"/>
          <w:sz w:val="28"/>
          <w:szCs w:val="28"/>
          <w:highlight w:val="none"/>
        </w:rPr>
        <w:t>量予以调整，我方对此无异议。我方实际供货数量、规格、材质及其品牌必定满足</w:t>
      </w:r>
      <w:r>
        <w:rPr>
          <w:rFonts w:hint="eastAsia" w:cs="宋体" w:asciiTheme="minorEastAsia" w:hAnsiTheme="minorEastAsia" w:eastAsiaTheme="minorEastAsia"/>
          <w:sz w:val="28"/>
          <w:szCs w:val="28"/>
          <w:highlight w:val="none"/>
          <w:lang w:eastAsia="zh-CN"/>
        </w:rPr>
        <w:t>招标人</w:t>
      </w:r>
      <w:r>
        <w:rPr>
          <w:rFonts w:hint="eastAsia" w:cs="宋体" w:asciiTheme="minorEastAsia" w:hAnsiTheme="minorEastAsia" w:eastAsiaTheme="minorEastAsia"/>
          <w:sz w:val="28"/>
          <w:szCs w:val="28"/>
          <w:highlight w:val="none"/>
        </w:rPr>
        <w:t>要求。</w:t>
      </w:r>
    </w:p>
    <w:p>
      <w:pPr>
        <w:spacing w:line="360" w:lineRule="auto"/>
        <w:ind w:firstLine="560" w:firstLineChars="200"/>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3.我方承诺完全响应</w:t>
      </w:r>
      <w:r>
        <w:rPr>
          <w:rFonts w:hint="eastAsia" w:cs="宋体" w:asciiTheme="minorEastAsia" w:hAnsiTheme="minorEastAsia" w:eastAsiaTheme="minorEastAsia"/>
          <w:sz w:val="28"/>
          <w:szCs w:val="28"/>
          <w:highlight w:val="none"/>
          <w:lang w:eastAsia="zh-CN"/>
        </w:rPr>
        <w:t>公开招标</w:t>
      </w:r>
      <w:r>
        <w:rPr>
          <w:rFonts w:hint="eastAsia" w:cs="宋体" w:asciiTheme="minorEastAsia" w:hAnsiTheme="minorEastAsia" w:eastAsiaTheme="minorEastAsia"/>
          <w:sz w:val="28"/>
          <w:szCs w:val="28"/>
          <w:highlight w:val="none"/>
        </w:rPr>
        <w:t>文件的要求，我公司在获取</w:t>
      </w:r>
      <w:r>
        <w:rPr>
          <w:rFonts w:hint="eastAsia" w:cs="宋体" w:asciiTheme="minorEastAsia" w:hAnsiTheme="minorEastAsia" w:eastAsiaTheme="minorEastAsia"/>
          <w:sz w:val="28"/>
          <w:szCs w:val="28"/>
          <w:highlight w:val="none"/>
          <w:lang w:eastAsia="zh-CN"/>
        </w:rPr>
        <w:t>公开招标</w:t>
      </w:r>
      <w:r>
        <w:rPr>
          <w:rFonts w:hint="eastAsia" w:cs="宋体" w:asciiTheme="minorEastAsia" w:hAnsiTheme="minorEastAsia" w:eastAsiaTheme="minorEastAsia"/>
          <w:sz w:val="28"/>
          <w:szCs w:val="28"/>
          <w:highlight w:val="none"/>
        </w:rPr>
        <w:t>文件；编制及提交</w:t>
      </w:r>
      <w:r>
        <w:rPr>
          <w:rFonts w:hint="eastAsia" w:cs="宋体" w:asciiTheme="minorEastAsia" w:hAnsiTheme="minorEastAsia" w:eastAsiaTheme="minorEastAsia"/>
          <w:sz w:val="28"/>
          <w:szCs w:val="28"/>
          <w:highlight w:val="none"/>
          <w:lang w:eastAsia="zh-CN"/>
        </w:rPr>
        <w:t>投标</w:t>
      </w:r>
      <w:r>
        <w:rPr>
          <w:rFonts w:hint="eastAsia" w:cs="宋体" w:asciiTheme="minorEastAsia" w:hAnsiTheme="minorEastAsia" w:eastAsiaTheme="minorEastAsia"/>
          <w:sz w:val="28"/>
          <w:szCs w:val="28"/>
          <w:highlight w:val="none"/>
        </w:rPr>
        <w:t>文件；</w:t>
      </w:r>
      <w:r>
        <w:rPr>
          <w:rFonts w:hint="eastAsia" w:cs="宋体" w:asciiTheme="minorEastAsia" w:hAnsiTheme="minorEastAsia" w:eastAsiaTheme="minorEastAsia"/>
          <w:sz w:val="28"/>
          <w:szCs w:val="28"/>
          <w:highlight w:val="none"/>
          <w:lang w:eastAsia="zh-CN"/>
        </w:rPr>
        <w:t>公开招标</w:t>
      </w:r>
      <w:r>
        <w:rPr>
          <w:rFonts w:hint="eastAsia" w:cs="宋体" w:asciiTheme="minorEastAsia" w:hAnsiTheme="minorEastAsia" w:eastAsiaTheme="minorEastAsia"/>
          <w:sz w:val="28"/>
          <w:szCs w:val="28"/>
          <w:highlight w:val="none"/>
        </w:rPr>
        <w:t>过程等行为中，我公司出具或提交的各类文件，其内容、相关签名及盖章，均具有真实性，我公司均予认可。若出现任何争议纠纷，依贵公司的解释与主张执行，我公司放弃任何抗辩权，并自愿承担一切法律后果。</w:t>
      </w:r>
    </w:p>
    <w:p>
      <w:pPr>
        <w:autoSpaceDN w:val="0"/>
        <w:spacing w:line="375" w:lineRule="atLeast"/>
        <w:ind w:firstLine="560" w:firstLineChars="200"/>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4.我方承诺能及时按</w:t>
      </w:r>
      <w:r>
        <w:rPr>
          <w:rFonts w:hint="eastAsia" w:cs="宋体" w:asciiTheme="minorEastAsia" w:hAnsiTheme="minorEastAsia" w:eastAsiaTheme="minorEastAsia"/>
          <w:sz w:val="28"/>
          <w:szCs w:val="28"/>
          <w:highlight w:val="none"/>
          <w:lang w:eastAsia="zh-CN"/>
        </w:rPr>
        <w:t>招标人</w:t>
      </w:r>
      <w:r>
        <w:rPr>
          <w:rFonts w:hint="eastAsia" w:cs="宋体" w:asciiTheme="minorEastAsia" w:hAnsiTheme="minorEastAsia" w:eastAsiaTheme="minorEastAsia"/>
          <w:sz w:val="28"/>
          <w:szCs w:val="28"/>
          <w:highlight w:val="none"/>
        </w:rPr>
        <w:t>需求开具合法合规的符合招标文件要求的增值税发票。若我方在供货过程中，由于自身原因不能提供合法合规的符合招标文件要求的增值税发票，则视为我方未能履约，并停止支付货款。</w:t>
      </w:r>
    </w:p>
    <w:p>
      <w:pPr>
        <w:spacing w:line="360" w:lineRule="auto"/>
        <w:ind w:firstLine="560" w:firstLineChars="200"/>
        <w:rPr>
          <w:rFonts w:cs="宋体" w:asciiTheme="minorEastAsia" w:hAnsiTheme="minorEastAsia" w:eastAsiaTheme="minorEastAsia"/>
          <w:sz w:val="28"/>
          <w:szCs w:val="28"/>
          <w:highlight w:val="none"/>
        </w:rPr>
      </w:pPr>
    </w:p>
    <w:p>
      <w:pPr>
        <w:spacing w:line="360" w:lineRule="auto"/>
        <w:ind w:firstLine="560" w:firstLineChars="200"/>
        <w:rPr>
          <w:rFonts w:cs="宋体" w:asciiTheme="minorEastAsia" w:hAnsiTheme="minorEastAsia" w:eastAsiaTheme="minorEastAsia"/>
          <w:color w:val="000000"/>
          <w:sz w:val="28"/>
          <w:szCs w:val="28"/>
          <w:highlight w:val="none"/>
        </w:rPr>
      </w:pPr>
    </w:p>
    <w:p>
      <w:pPr>
        <w:spacing w:line="360" w:lineRule="auto"/>
        <w:rPr>
          <w:rFonts w:cs="宋体" w:asciiTheme="minorEastAsia" w:hAnsiTheme="minorEastAsia" w:eastAsiaTheme="minorEastAsia"/>
          <w:color w:val="000000"/>
          <w:sz w:val="28"/>
          <w:szCs w:val="28"/>
          <w:highlight w:val="none"/>
        </w:rPr>
      </w:pPr>
    </w:p>
    <w:p>
      <w:pPr>
        <w:spacing w:line="360" w:lineRule="auto"/>
        <w:rPr>
          <w:rFonts w:cs="宋体" w:asciiTheme="minorEastAsia" w:hAnsiTheme="minorEastAsia" w:eastAsiaTheme="minorEastAsia"/>
          <w:color w:val="000000"/>
          <w:sz w:val="28"/>
          <w:szCs w:val="28"/>
          <w:highlight w:val="none"/>
        </w:rPr>
      </w:pPr>
    </w:p>
    <w:p>
      <w:pPr>
        <w:spacing w:line="360" w:lineRule="auto"/>
        <w:rPr>
          <w:rFonts w:cs="宋体" w:asciiTheme="minorEastAsia" w:hAnsiTheme="minorEastAsia" w:eastAsiaTheme="minorEastAsia"/>
          <w:color w:val="000000"/>
          <w:sz w:val="28"/>
          <w:szCs w:val="28"/>
          <w:highlight w:val="none"/>
        </w:rPr>
      </w:pPr>
    </w:p>
    <w:p>
      <w:pPr>
        <w:spacing w:line="360" w:lineRule="auto"/>
        <w:rPr>
          <w:rFonts w:cs="宋体" w:asciiTheme="minorEastAsia" w:hAnsiTheme="minorEastAsia" w:eastAsiaTheme="minorEastAsia"/>
          <w:color w:val="000000"/>
          <w:sz w:val="28"/>
          <w:szCs w:val="28"/>
          <w:highlight w:val="none"/>
        </w:rPr>
      </w:pPr>
    </w:p>
    <w:p>
      <w:pPr>
        <w:spacing w:line="360" w:lineRule="auto"/>
        <w:rPr>
          <w:rFonts w:cs="宋体" w:asciiTheme="minorEastAsia" w:hAnsiTheme="minorEastAsia" w:eastAsiaTheme="minorEastAsia"/>
          <w:color w:val="000000"/>
          <w:sz w:val="28"/>
          <w:szCs w:val="28"/>
          <w:highlight w:val="none"/>
        </w:rPr>
      </w:pPr>
    </w:p>
    <w:p>
      <w:pPr>
        <w:spacing w:line="360" w:lineRule="auto"/>
        <w:rPr>
          <w:rFonts w:cs="宋体" w:asciiTheme="minorEastAsia" w:hAnsiTheme="minorEastAsia" w:eastAsiaTheme="minorEastAsia"/>
          <w:color w:val="000000"/>
          <w:sz w:val="28"/>
          <w:szCs w:val="28"/>
          <w:highlight w:val="none"/>
        </w:rPr>
      </w:pPr>
    </w:p>
    <w:p>
      <w:pPr>
        <w:autoSpaceDN w:val="0"/>
        <w:spacing w:before="510" w:after="210" w:line="14" w:lineRule="exact"/>
        <w:jc w:val="left"/>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人（全称并加盖公章）：</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color w:val="000000"/>
          <w:sz w:val="28"/>
          <w:szCs w:val="28"/>
          <w:highlight w:val="none"/>
          <w:u w:val="single"/>
        </w:rPr>
      </w:pPr>
      <w:r>
        <w:rPr>
          <w:rFonts w:hint="eastAsia" w:cs="宋体" w:asciiTheme="minorEastAsia" w:hAnsiTheme="minorEastAsia" w:eastAsiaTheme="minorEastAsia"/>
          <w:color w:val="000000"/>
          <w:sz w:val="28"/>
          <w:szCs w:val="28"/>
          <w:highlight w:val="none"/>
        </w:rPr>
        <w:t>法定代表人（签字）：</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sz w:val="28"/>
          <w:szCs w:val="28"/>
          <w:highlight w:val="none"/>
          <w:u w:val="single"/>
        </w:rPr>
      </w:pPr>
      <w:r>
        <w:rPr>
          <w:rFonts w:hint="eastAsia" w:cs="宋体" w:asciiTheme="minorEastAsia" w:hAnsiTheme="minorEastAsia" w:eastAsiaTheme="minorEastAsia"/>
          <w:sz w:val="28"/>
          <w:szCs w:val="28"/>
          <w:highlight w:val="none"/>
        </w:rPr>
        <w:t>身份证号码：</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联系方式：</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委托代理人（签字）：</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身份证号码：</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color w:val="000000"/>
          <w:sz w:val="28"/>
          <w:szCs w:val="28"/>
          <w:highlight w:val="none"/>
          <w:u w:val="single"/>
        </w:rPr>
      </w:pPr>
      <w:r>
        <w:rPr>
          <w:rFonts w:hint="eastAsia" w:cs="宋体" w:asciiTheme="minorEastAsia" w:hAnsiTheme="minorEastAsia" w:eastAsiaTheme="minorEastAsia"/>
          <w:color w:val="000000"/>
          <w:sz w:val="28"/>
          <w:szCs w:val="28"/>
          <w:highlight w:val="none"/>
        </w:rPr>
        <w:t>联系方式：</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color w:val="000000"/>
          <w:sz w:val="28"/>
          <w:szCs w:val="28"/>
          <w:highlight w:val="none"/>
        </w:rPr>
      </w:pPr>
      <w:r>
        <w:rPr>
          <w:rFonts w:hint="eastAsia" w:cs="宋体" w:asciiTheme="minorEastAsia" w:hAnsiTheme="minorEastAsia" w:eastAsiaTheme="minorEastAsia"/>
          <w:color w:val="000000"/>
          <w:sz w:val="28"/>
          <w:szCs w:val="28"/>
          <w:highlight w:val="none"/>
        </w:rPr>
        <w:t>日  期：   年   月   日</w:t>
      </w:r>
    </w:p>
    <w:p>
      <w:pPr>
        <w:spacing w:line="360" w:lineRule="auto"/>
        <w:rPr>
          <w:rFonts w:asciiTheme="minorEastAsia" w:hAnsiTheme="minorEastAsia" w:eastAsiaTheme="minorEastAsia"/>
          <w:b/>
          <w:sz w:val="28"/>
          <w:szCs w:val="28"/>
          <w:highlight w:val="none"/>
        </w:rPr>
      </w:pPr>
    </w:p>
    <w:p>
      <w:pPr>
        <w:spacing w:line="360" w:lineRule="auto"/>
        <w:rPr>
          <w:rFonts w:asciiTheme="minorEastAsia" w:hAnsiTheme="minorEastAsia" w:eastAsiaTheme="minorEastAsia"/>
          <w:b/>
          <w:sz w:val="28"/>
          <w:szCs w:val="28"/>
          <w:highlight w:val="none"/>
        </w:rPr>
      </w:pPr>
    </w:p>
    <w:p>
      <w:pPr>
        <w:spacing w:line="360" w:lineRule="auto"/>
        <w:rPr>
          <w:rFonts w:asciiTheme="minorEastAsia" w:hAnsiTheme="minorEastAsia" w:eastAsiaTheme="minorEastAsia"/>
          <w:b/>
          <w:sz w:val="28"/>
          <w:szCs w:val="28"/>
          <w:highlight w:val="none"/>
        </w:rPr>
      </w:pPr>
    </w:p>
    <w:p>
      <w:pPr>
        <w:spacing w:line="360" w:lineRule="auto"/>
        <w:rPr>
          <w:rFonts w:asciiTheme="minorEastAsia" w:hAnsiTheme="minorEastAsia" w:eastAsiaTheme="minorEastAsia"/>
          <w:b/>
          <w:sz w:val="28"/>
          <w:szCs w:val="28"/>
          <w:highlight w:val="none"/>
        </w:rPr>
      </w:pPr>
    </w:p>
    <w:p>
      <w:pPr>
        <w:spacing w:line="360" w:lineRule="auto"/>
        <w:rPr>
          <w:rFonts w:cs="宋体" w:asciiTheme="minorEastAsia" w:hAnsiTheme="minorEastAsia" w:eastAsiaTheme="minorEastAsia"/>
          <w:b/>
          <w:bCs/>
          <w:color w:val="000000"/>
          <w:szCs w:val="21"/>
          <w:highlight w:val="none"/>
        </w:rPr>
      </w:pPr>
      <w:r>
        <w:rPr>
          <w:rFonts w:hint="eastAsia" w:asciiTheme="minorEastAsia" w:hAnsiTheme="minorEastAsia" w:eastAsiaTheme="minorEastAsia"/>
          <w:b/>
          <w:sz w:val="28"/>
          <w:szCs w:val="28"/>
          <w:highlight w:val="none"/>
        </w:rPr>
        <w:t>注：无委托代理人的，委托代理人信息可留白；非独立企业法人的，可由负责人签字并加盖公章。法定代表人签字处，不得使用签名章。</w:t>
      </w:r>
    </w:p>
    <w:p>
      <w:pPr>
        <w:pStyle w:val="3"/>
        <w:spacing w:line="360" w:lineRule="auto"/>
        <w:jc w:val="center"/>
        <w:rPr>
          <w:rFonts w:asciiTheme="minorEastAsia" w:hAnsiTheme="minorEastAsia" w:eastAsiaTheme="minorEastAsia"/>
          <w:sz w:val="32"/>
          <w:highlight w:val="none"/>
        </w:rPr>
      </w:pPr>
    </w:p>
    <w:p>
      <w:pPr>
        <w:rPr>
          <w:highlight w:val="none"/>
        </w:rPr>
      </w:pPr>
    </w:p>
    <w:p>
      <w:pPr>
        <w:rPr>
          <w:highlight w:val="none"/>
        </w:rPr>
      </w:pPr>
    </w:p>
    <w:p>
      <w:pPr>
        <w:rPr>
          <w:highlight w:val="none"/>
        </w:rPr>
      </w:pPr>
    </w:p>
    <w:p>
      <w:pPr>
        <w:rPr>
          <w:highlight w:val="none"/>
        </w:rPr>
      </w:pPr>
    </w:p>
    <w:p>
      <w:pPr>
        <w:spacing w:line="360" w:lineRule="auto"/>
        <w:jc w:val="center"/>
        <w:rPr>
          <w:rFonts w:hint="eastAsia" w:cs="宋体" w:asciiTheme="minorEastAsia" w:hAnsiTheme="minorEastAsia" w:eastAsiaTheme="minorEastAsia"/>
          <w:b/>
          <w:bCs/>
          <w:color w:val="000000"/>
          <w:sz w:val="36"/>
          <w:szCs w:val="36"/>
          <w:highlight w:val="none"/>
        </w:rPr>
      </w:pPr>
    </w:p>
    <w:p>
      <w:pPr>
        <w:spacing w:line="360" w:lineRule="auto"/>
        <w:jc w:val="center"/>
        <w:rPr>
          <w:rFonts w:cs="宋体" w:asciiTheme="minorEastAsia" w:hAnsiTheme="minorEastAsia" w:eastAsiaTheme="minorEastAsia"/>
          <w:b/>
          <w:bCs/>
          <w:color w:val="000000"/>
          <w:sz w:val="36"/>
          <w:szCs w:val="36"/>
          <w:highlight w:val="none"/>
        </w:rPr>
      </w:pPr>
      <w:r>
        <w:rPr>
          <w:rFonts w:hint="eastAsia" w:cs="宋体" w:asciiTheme="minorEastAsia" w:hAnsiTheme="minorEastAsia" w:eastAsiaTheme="minorEastAsia"/>
          <w:b/>
          <w:bCs/>
          <w:color w:val="000000"/>
          <w:sz w:val="36"/>
          <w:szCs w:val="36"/>
          <w:highlight w:val="none"/>
        </w:rPr>
        <w:t>二、</w:t>
      </w:r>
      <w:r>
        <w:rPr>
          <w:rFonts w:hint="eastAsia" w:cs="宋体" w:asciiTheme="minorEastAsia" w:hAnsiTheme="minorEastAsia" w:eastAsiaTheme="minorEastAsia"/>
          <w:b/>
          <w:bCs/>
          <w:color w:val="000000"/>
          <w:sz w:val="36"/>
          <w:szCs w:val="36"/>
          <w:highlight w:val="none"/>
          <w:lang w:eastAsia="zh-CN"/>
        </w:rPr>
        <w:t>投标</w:t>
      </w:r>
      <w:r>
        <w:rPr>
          <w:rFonts w:hint="eastAsia" w:cs="宋体" w:asciiTheme="minorEastAsia" w:hAnsiTheme="minorEastAsia" w:eastAsiaTheme="minorEastAsia"/>
          <w:b/>
          <w:bCs/>
          <w:color w:val="000000"/>
          <w:sz w:val="36"/>
          <w:szCs w:val="36"/>
          <w:highlight w:val="none"/>
        </w:rPr>
        <w:t>人企业人员信息</w:t>
      </w:r>
    </w:p>
    <w:p>
      <w:pPr>
        <w:spacing w:line="360" w:lineRule="auto"/>
        <w:jc w:val="center"/>
        <w:rPr>
          <w:rFonts w:cs="宋体" w:asciiTheme="minorEastAsia" w:hAnsiTheme="minorEastAsia" w:eastAsiaTheme="minorEastAsia"/>
          <w:b/>
          <w:bCs/>
          <w:color w:val="000000"/>
          <w:sz w:val="36"/>
          <w:szCs w:val="36"/>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126"/>
        <w:gridCol w:w="1560"/>
        <w:gridCol w:w="231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
                <w:bCs/>
                <w:color w:val="000000"/>
                <w:sz w:val="28"/>
                <w:szCs w:val="28"/>
                <w:highlight w:val="none"/>
              </w:rPr>
            </w:pPr>
            <w:r>
              <w:rPr>
                <w:rFonts w:hint="eastAsia" w:cs="宋体" w:asciiTheme="minorEastAsia" w:hAnsiTheme="minorEastAsia" w:eastAsiaTheme="minorEastAsia"/>
                <w:b/>
                <w:bCs/>
                <w:color w:val="000000"/>
                <w:sz w:val="28"/>
                <w:szCs w:val="28"/>
                <w:highlight w:val="none"/>
              </w:rPr>
              <w:t>序号</w:t>
            </w:r>
          </w:p>
        </w:tc>
        <w:tc>
          <w:tcPr>
            <w:tcW w:w="2126" w:type="dxa"/>
          </w:tcPr>
          <w:p>
            <w:pPr>
              <w:spacing w:line="360" w:lineRule="auto"/>
              <w:jc w:val="center"/>
              <w:rPr>
                <w:rFonts w:cs="宋体" w:asciiTheme="minorEastAsia" w:hAnsiTheme="minorEastAsia" w:eastAsiaTheme="minorEastAsia"/>
                <w:b/>
                <w:bCs/>
                <w:color w:val="000000"/>
                <w:sz w:val="28"/>
                <w:szCs w:val="28"/>
                <w:highlight w:val="none"/>
              </w:rPr>
            </w:pPr>
            <w:r>
              <w:rPr>
                <w:rFonts w:hint="eastAsia" w:cs="宋体" w:asciiTheme="minorEastAsia" w:hAnsiTheme="minorEastAsia" w:eastAsiaTheme="minorEastAsia"/>
                <w:b/>
                <w:bCs/>
                <w:color w:val="000000"/>
                <w:sz w:val="28"/>
                <w:szCs w:val="28"/>
                <w:highlight w:val="none"/>
              </w:rPr>
              <w:t>企业主要人员</w:t>
            </w:r>
          </w:p>
        </w:tc>
        <w:tc>
          <w:tcPr>
            <w:tcW w:w="1560" w:type="dxa"/>
          </w:tcPr>
          <w:p>
            <w:pPr>
              <w:spacing w:line="360" w:lineRule="auto"/>
              <w:jc w:val="center"/>
              <w:rPr>
                <w:rFonts w:cs="宋体" w:asciiTheme="minorEastAsia" w:hAnsiTheme="minorEastAsia" w:eastAsiaTheme="minorEastAsia"/>
                <w:b/>
                <w:bCs/>
                <w:color w:val="000000"/>
                <w:sz w:val="28"/>
                <w:szCs w:val="28"/>
                <w:highlight w:val="none"/>
              </w:rPr>
            </w:pPr>
            <w:r>
              <w:rPr>
                <w:rFonts w:hint="eastAsia" w:cs="宋体" w:asciiTheme="minorEastAsia" w:hAnsiTheme="minorEastAsia" w:eastAsiaTheme="minorEastAsia"/>
                <w:b/>
                <w:bCs/>
                <w:color w:val="000000"/>
                <w:sz w:val="28"/>
                <w:szCs w:val="28"/>
                <w:highlight w:val="none"/>
              </w:rPr>
              <w:t>姓名（*）</w:t>
            </w:r>
          </w:p>
        </w:tc>
        <w:tc>
          <w:tcPr>
            <w:tcW w:w="2319" w:type="dxa"/>
          </w:tcPr>
          <w:p>
            <w:pPr>
              <w:spacing w:line="360" w:lineRule="auto"/>
              <w:jc w:val="center"/>
              <w:rPr>
                <w:rFonts w:cs="宋体" w:asciiTheme="minorEastAsia" w:hAnsiTheme="minorEastAsia" w:eastAsiaTheme="minorEastAsia"/>
                <w:b/>
                <w:bCs/>
                <w:color w:val="000000"/>
                <w:sz w:val="28"/>
                <w:szCs w:val="28"/>
                <w:highlight w:val="none"/>
              </w:rPr>
            </w:pPr>
            <w:r>
              <w:rPr>
                <w:rFonts w:hint="eastAsia" w:cs="宋体" w:asciiTheme="minorEastAsia" w:hAnsiTheme="minorEastAsia" w:eastAsiaTheme="minorEastAsia"/>
                <w:b/>
                <w:bCs/>
                <w:color w:val="000000"/>
                <w:sz w:val="28"/>
                <w:szCs w:val="28"/>
                <w:highlight w:val="none"/>
              </w:rPr>
              <w:t>身份证号码（*）</w:t>
            </w:r>
          </w:p>
        </w:tc>
        <w:tc>
          <w:tcPr>
            <w:tcW w:w="1706" w:type="dxa"/>
          </w:tcPr>
          <w:p>
            <w:pPr>
              <w:spacing w:line="360" w:lineRule="auto"/>
              <w:jc w:val="center"/>
              <w:rPr>
                <w:rFonts w:cs="宋体" w:asciiTheme="minorEastAsia" w:hAnsiTheme="minorEastAsia" w:eastAsiaTheme="minorEastAsia"/>
                <w:b/>
                <w:bCs/>
                <w:color w:val="000000"/>
                <w:sz w:val="28"/>
                <w:szCs w:val="28"/>
                <w:highlight w:val="none"/>
              </w:rPr>
            </w:pPr>
            <w:r>
              <w:rPr>
                <w:rFonts w:hint="eastAsia" w:cs="宋体" w:asciiTheme="minorEastAsia" w:hAnsiTheme="minorEastAsia" w:eastAsiaTheme="minorEastAsia"/>
                <w:b/>
                <w:bCs/>
                <w:color w:val="000000"/>
                <w:sz w:val="28"/>
                <w:szCs w:val="28"/>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1</w:t>
            </w: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法定代表人</w:t>
            </w: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2</w:t>
            </w: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股东（一）</w:t>
            </w: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3</w:t>
            </w: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股东（二）</w:t>
            </w: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4</w:t>
            </w: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r>
              <w:rPr>
                <w:rFonts w:cs="宋体" w:asciiTheme="minorEastAsia" w:hAnsiTheme="minorEastAsia" w:eastAsiaTheme="minorEastAsia"/>
                <w:bCs/>
                <w:color w:val="000000"/>
                <w:sz w:val="28"/>
                <w:szCs w:val="28"/>
                <w:highlight w:val="none"/>
              </w:rPr>
              <w:t>……</w:t>
            </w: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5</w:t>
            </w: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高管（一）</w:t>
            </w: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6</w:t>
            </w: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高管（二）</w:t>
            </w: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7</w:t>
            </w: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r>
              <w:rPr>
                <w:rFonts w:cs="宋体" w:asciiTheme="minorEastAsia" w:hAnsiTheme="minorEastAsia" w:eastAsiaTheme="minorEastAsia"/>
                <w:bCs/>
                <w:color w:val="000000"/>
                <w:sz w:val="28"/>
                <w:szCs w:val="28"/>
                <w:highlight w:val="none"/>
              </w:rPr>
              <w:t>……</w:t>
            </w: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8</w:t>
            </w: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cs="宋体" w:asciiTheme="minorEastAsia" w:hAnsiTheme="minorEastAsia" w:eastAsiaTheme="minorEastAsia"/>
                <w:bCs/>
                <w:color w:val="000000"/>
                <w:sz w:val="28"/>
                <w:szCs w:val="28"/>
                <w:highlight w:val="none"/>
              </w:rPr>
            </w:pPr>
          </w:p>
        </w:tc>
        <w:tc>
          <w:tcPr>
            <w:tcW w:w="2126" w:type="dxa"/>
          </w:tcPr>
          <w:p>
            <w:pPr>
              <w:spacing w:line="360" w:lineRule="auto"/>
              <w:jc w:val="center"/>
              <w:rPr>
                <w:rFonts w:cs="宋体" w:asciiTheme="minorEastAsia" w:hAnsiTheme="minorEastAsia" w:eastAsiaTheme="minorEastAsia"/>
                <w:bCs/>
                <w:color w:val="000000"/>
                <w:sz w:val="28"/>
                <w:szCs w:val="28"/>
                <w:highlight w:val="none"/>
              </w:rPr>
            </w:pPr>
          </w:p>
        </w:tc>
        <w:tc>
          <w:tcPr>
            <w:tcW w:w="1560" w:type="dxa"/>
          </w:tcPr>
          <w:p>
            <w:pPr>
              <w:spacing w:line="360" w:lineRule="auto"/>
              <w:jc w:val="center"/>
              <w:rPr>
                <w:rFonts w:cs="宋体" w:asciiTheme="minorEastAsia" w:hAnsiTheme="minorEastAsia" w:eastAsiaTheme="minorEastAsia"/>
                <w:bCs/>
                <w:color w:val="000000"/>
                <w:sz w:val="28"/>
                <w:szCs w:val="28"/>
                <w:highlight w:val="none"/>
              </w:rPr>
            </w:pPr>
          </w:p>
        </w:tc>
        <w:tc>
          <w:tcPr>
            <w:tcW w:w="2319" w:type="dxa"/>
          </w:tcPr>
          <w:p>
            <w:pPr>
              <w:spacing w:line="360" w:lineRule="auto"/>
              <w:jc w:val="center"/>
              <w:rPr>
                <w:rFonts w:cs="宋体" w:asciiTheme="minorEastAsia" w:hAnsiTheme="minorEastAsia" w:eastAsiaTheme="minorEastAsia"/>
                <w:bCs/>
                <w:color w:val="000000"/>
                <w:sz w:val="28"/>
                <w:szCs w:val="28"/>
                <w:highlight w:val="none"/>
              </w:rPr>
            </w:pPr>
          </w:p>
        </w:tc>
        <w:tc>
          <w:tcPr>
            <w:tcW w:w="1706" w:type="dxa"/>
          </w:tcPr>
          <w:p>
            <w:pPr>
              <w:spacing w:line="360" w:lineRule="auto"/>
              <w:jc w:val="center"/>
              <w:rPr>
                <w:rFonts w:cs="宋体" w:asciiTheme="minorEastAsia" w:hAnsiTheme="minorEastAsia" w:eastAsiaTheme="minorEastAsia"/>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5"/>
          </w:tcPr>
          <w:p>
            <w:pPr>
              <w:spacing w:line="360" w:lineRule="auto"/>
              <w:rPr>
                <w:rFonts w:cs="宋体" w:asciiTheme="minorEastAsia" w:hAnsiTheme="minorEastAsia" w:eastAsiaTheme="minorEastAsia"/>
                <w:bCs/>
                <w:color w:val="000000"/>
                <w:sz w:val="28"/>
                <w:szCs w:val="28"/>
                <w:highlight w:val="none"/>
              </w:rPr>
            </w:pPr>
            <w:r>
              <w:rPr>
                <w:rFonts w:hint="eastAsia" w:cs="宋体" w:asciiTheme="minorEastAsia" w:hAnsiTheme="minorEastAsia" w:eastAsiaTheme="minorEastAsia"/>
                <w:bCs/>
                <w:color w:val="000000"/>
                <w:sz w:val="28"/>
                <w:szCs w:val="28"/>
                <w:highlight w:val="none"/>
              </w:rPr>
              <w:t>我单位为：</w:t>
            </w:r>
            <w:r>
              <w:rPr>
                <w:rFonts w:hint="eastAsia" w:ascii="MS Mincho" w:hAnsi="MS Mincho" w:cs="MS Mincho"/>
                <w:sz w:val="28"/>
                <w:szCs w:val="28"/>
                <w:highlight w:val="none"/>
              </w:rPr>
              <w:t>□</w:t>
            </w:r>
            <w:r>
              <w:rPr>
                <w:rFonts w:hint="eastAsia" w:cs="宋体" w:asciiTheme="minorEastAsia" w:hAnsiTheme="minorEastAsia" w:eastAsiaTheme="minorEastAsia"/>
                <w:bCs/>
                <w:color w:val="000000"/>
                <w:sz w:val="28"/>
                <w:szCs w:val="28"/>
                <w:highlight w:val="none"/>
              </w:rPr>
              <w:t xml:space="preserve">大型企业  </w:t>
            </w:r>
            <w:r>
              <w:rPr>
                <w:rFonts w:hint="eastAsia" w:ascii="MS Mincho" w:hAnsi="MS Mincho" w:cs="MS Mincho"/>
                <w:sz w:val="28"/>
                <w:szCs w:val="28"/>
                <w:highlight w:val="none"/>
              </w:rPr>
              <w:t>□</w:t>
            </w:r>
            <w:r>
              <w:rPr>
                <w:rFonts w:hint="eastAsia" w:cs="宋体" w:asciiTheme="minorEastAsia" w:hAnsiTheme="minorEastAsia" w:eastAsiaTheme="minorEastAsia"/>
                <w:bCs/>
                <w:color w:val="000000"/>
                <w:sz w:val="28"/>
                <w:szCs w:val="28"/>
                <w:highlight w:val="none"/>
              </w:rPr>
              <w:t xml:space="preserve"> 中型企业   </w:t>
            </w:r>
            <w:r>
              <w:rPr>
                <w:rFonts w:hint="eastAsia" w:ascii="MS Mincho" w:hAnsi="MS Mincho" w:cs="MS Mincho"/>
                <w:sz w:val="28"/>
                <w:szCs w:val="28"/>
                <w:highlight w:val="none"/>
              </w:rPr>
              <w:t>□</w:t>
            </w:r>
            <w:r>
              <w:rPr>
                <w:rFonts w:hint="eastAsia" w:cs="宋体" w:asciiTheme="minorEastAsia" w:hAnsiTheme="minorEastAsia" w:eastAsiaTheme="minorEastAsia"/>
                <w:bCs/>
                <w:color w:val="000000"/>
                <w:sz w:val="28"/>
                <w:szCs w:val="28"/>
                <w:highlight w:val="none"/>
              </w:rPr>
              <w:t xml:space="preserve">小型企业   </w:t>
            </w:r>
            <w:r>
              <w:rPr>
                <w:rFonts w:hint="eastAsia" w:ascii="MS Mincho" w:hAnsi="MS Mincho" w:cs="MS Mincho"/>
                <w:sz w:val="28"/>
                <w:szCs w:val="28"/>
                <w:highlight w:val="none"/>
              </w:rPr>
              <w:t>□</w:t>
            </w:r>
            <w:r>
              <w:rPr>
                <w:rFonts w:hint="eastAsia" w:cs="宋体" w:asciiTheme="minorEastAsia" w:hAnsiTheme="minorEastAsia" w:eastAsiaTheme="minorEastAsia"/>
                <w:bCs/>
                <w:color w:val="000000"/>
                <w:sz w:val="28"/>
                <w:szCs w:val="28"/>
                <w:highlight w:val="none"/>
              </w:rPr>
              <w:t xml:space="preserve">微型企业  </w:t>
            </w:r>
            <w:r>
              <w:rPr>
                <w:rFonts w:hint="eastAsia" w:cs="宋体" w:asciiTheme="minorEastAsia" w:hAnsiTheme="minorEastAsia" w:eastAsiaTheme="minorEastAsia"/>
                <w:b/>
                <w:bCs/>
                <w:color w:val="000000"/>
                <w:sz w:val="28"/>
                <w:szCs w:val="28"/>
                <w:highlight w:val="none"/>
              </w:rPr>
              <w:t>备注：</w:t>
            </w:r>
            <w:r>
              <w:rPr>
                <w:rFonts w:hint="eastAsia" w:ascii="MS Mincho" w:hAnsi="MS Mincho" w:eastAsia="MS Mincho" w:cs="MS Mincho"/>
                <w:b/>
                <w:sz w:val="28"/>
                <w:szCs w:val="28"/>
                <w:highlight w:val="none"/>
              </w:rPr>
              <w:t>☑</w:t>
            </w:r>
            <w:r>
              <w:rPr>
                <w:rFonts w:hint="eastAsia" w:asciiTheme="minorEastAsia" w:hAnsiTheme="minorEastAsia" w:eastAsiaTheme="minorEastAsia"/>
                <w:b/>
                <w:sz w:val="28"/>
                <w:szCs w:val="28"/>
                <w:highlight w:val="none"/>
              </w:rPr>
              <w:t>（勾选符号，可复制）</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人必须如实选择。</w:t>
            </w:r>
          </w:p>
        </w:tc>
      </w:tr>
    </w:tbl>
    <w:p>
      <w:pPr>
        <w:spacing w:line="360" w:lineRule="auto"/>
        <w:rPr>
          <w:rFonts w:cs="宋体" w:asciiTheme="minorEastAsia" w:hAnsiTheme="minorEastAsia" w:eastAsiaTheme="minorEastAsia"/>
          <w:b/>
          <w:bCs/>
          <w:color w:val="000000"/>
          <w:sz w:val="28"/>
          <w:szCs w:val="28"/>
          <w:highlight w:val="none"/>
        </w:rPr>
      </w:pPr>
    </w:p>
    <w:p>
      <w:pPr>
        <w:spacing w:line="360" w:lineRule="auto"/>
        <w:rPr>
          <w:rFonts w:cs="宋体" w:asciiTheme="minorEastAsia" w:hAnsiTheme="minorEastAsia" w:eastAsiaTheme="minorEastAsia"/>
          <w:b/>
          <w:bCs/>
          <w:color w:val="000000"/>
          <w:sz w:val="28"/>
          <w:szCs w:val="28"/>
          <w:highlight w:val="none"/>
        </w:rPr>
      </w:pPr>
      <w:r>
        <w:rPr>
          <w:rFonts w:hint="eastAsia" w:cs="宋体" w:asciiTheme="minorEastAsia" w:hAnsiTheme="minorEastAsia" w:eastAsiaTheme="minorEastAsia"/>
          <w:b/>
          <w:bCs/>
          <w:color w:val="000000"/>
          <w:sz w:val="28"/>
          <w:szCs w:val="28"/>
          <w:highlight w:val="none"/>
        </w:rPr>
        <w:t>备注：</w:t>
      </w:r>
      <w:r>
        <w:rPr>
          <w:rFonts w:hint="eastAsia" w:cs="宋体" w:asciiTheme="minorEastAsia" w:hAnsiTheme="minorEastAsia" w:eastAsiaTheme="minorEastAsia"/>
          <w:b/>
          <w:bCs/>
          <w:color w:val="000000"/>
          <w:sz w:val="28"/>
          <w:szCs w:val="28"/>
          <w:highlight w:val="none"/>
          <w:lang w:eastAsia="zh-CN"/>
        </w:rPr>
        <w:t>投标</w:t>
      </w:r>
      <w:r>
        <w:rPr>
          <w:rFonts w:hint="eastAsia" w:cs="宋体" w:asciiTheme="minorEastAsia" w:hAnsiTheme="minorEastAsia" w:eastAsiaTheme="minorEastAsia"/>
          <w:b/>
          <w:bCs/>
          <w:color w:val="000000"/>
          <w:sz w:val="28"/>
          <w:szCs w:val="28"/>
          <w:highlight w:val="none"/>
        </w:rPr>
        <w:t>人根据企业性质，如实填写企业主要人员信息，“*”内容必须填写，未尽事项，可自行添加，此页加盖公章。</w:t>
      </w:r>
    </w:p>
    <w:p>
      <w:pPr>
        <w:rPr>
          <w:highlight w:val="none"/>
        </w:rPr>
        <w:sectPr>
          <w:footerReference r:id="rId3" w:type="default"/>
          <w:pgSz w:w="11906" w:h="16838"/>
          <w:pgMar w:top="1361" w:right="1797" w:bottom="1361" w:left="1797" w:header="851" w:footer="992" w:gutter="0"/>
          <w:cols w:space="425" w:num="1"/>
          <w:docGrid w:type="lines" w:linePitch="312" w:charSpace="0"/>
        </w:sectPr>
      </w:pPr>
    </w:p>
    <w:p>
      <w:pPr>
        <w:pStyle w:val="3"/>
        <w:spacing w:line="360" w:lineRule="auto"/>
        <w:jc w:val="center"/>
        <w:rPr>
          <w:rFonts w:asciiTheme="minorEastAsia" w:hAnsiTheme="minorEastAsia" w:eastAsiaTheme="minorEastAsia"/>
          <w:sz w:val="32"/>
          <w:highlight w:val="none"/>
        </w:rPr>
      </w:pPr>
      <w:r>
        <w:rPr>
          <w:rFonts w:hint="eastAsia" w:asciiTheme="minorEastAsia" w:hAnsiTheme="minorEastAsia" w:eastAsiaTheme="minorEastAsia"/>
          <w:sz w:val="32"/>
          <w:highlight w:val="none"/>
        </w:rPr>
        <w:t>三、</w:t>
      </w:r>
      <w:r>
        <w:rPr>
          <w:rFonts w:hint="eastAsia" w:asciiTheme="minorEastAsia" w:hAnsiTheme="minorEastAsia" w:eastAsiaTheme="minorEastAsia"/>
          <w:sz w:val="32"/>
          <w:highlight w:val="none"/>
          <w:lang w:eastAsia="zh-CN"/>
        </w:rPr>
        <w:t>投标</w:t>
      </w:r>
      <w:r>
        <w:rPr>
          <w:rFonts w:hint="eastAsia" w:asciiTheme="minorEastAsia" w:hAnsiTheme="minorEastAsia" w:eastAsiaTheme="minorEastAsia"/>
          <w:sz w:val="32"/>
          <w:highlight w:val="none"/>
        </w:rPr>
        <w:t>表</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225"/>
        <w:gridCol w:w="1080"/>
        <w:gridCol w:w="540"/>
        <w:gridCol w:w="698"/>
        <w:gridCol w:w="1134"/>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34" w:type="dxa"/>
            <w:shd w:val="clear" w:color="auto" w:fill="auto"/>
            <w:noWrap w:val="0"/>
            <w:vAlign w:val="center"/>
          </w:tcPr>
          <w:p>
            <w:pPr>
              <w:jc w:val="center"/>
              <w:rPr>
                <w:sz w:val="24"/>
                <w:szCs w:val="24"/>
                <w:highlight w:val="none"/>
              </w:rPr>
            </w:pPr>
            <w:r>
              <w:rPr>
                <w:rFonts w:hint="eastAsia"/>
                <w:sz w:val="24"/>
                <w:szCs w:val="24"/>
                <w:highlight w:val="none"/>
              </w:rPr>
              <w:t>序号</w:t>
            </w:r>
          </w:p>
        </w:tc>
        <w:tc>
          <w:tcPr>
            <w:tcW w:w="1225" w:type="dxa"/>
            <w:shd w:val="clear" w:color="auto" w:fill="auto"/>
            <w:noWrap w:val="0"/>
            <w:vAlign w:val="center"/>
          </w:tcPr>
          <w:p>
            <w:pPr>
              <w:jc w:val="center"/>
              <w:rPr>
                <w:sz w:val="24"/>
                <w:szCs w:val="24"/>
                <w:highlight w:val="none"/>
              </w:rPr>
            </w:pPr>
            <w:r>
              <w:rPr>
                <w:rFonts w:hint="eastAsia"/>
                <w:sz w:val="24"/>
                <w:szCs w:val="24"/>
                <w:highlight w:val="none"/>
              </w:rPr>
              <w:t>采购类别</w:t>
            </w:r>
          </w:p>
        </w:tc>
        <w:tc>
          <w:tcPr>
            <w:tcW w:w="1080" w:type="dxa"/>
            <w:shd w:val="clear" w:color="auto" w:fill="auto"/>
            <w:noWrap w:val="0"/>
            <w:vAlign w:val="center"/>
          </w:tcPr>
          <w:p>
            <w:pPr>
              <w:jc w:val="center"/>
              <w:rPr>
                <w:sz w:val="24"/>
                <w:szCs w:val="24"/>
                <w:highlight w:val="none"/>
              </w:rPr>
            </w:pPr>
            <w:r>
              <w:rPr>
                <w:rFonts w:hint="eastAsia"/>
                <w:sz w:val="24"/>
                <w:szCs w:val="24"/>
                <w:highlight w:val="none"/>
              </w:rPr>
              <w:t>采购内容</w:t>
            </w:r>
          </w:p>
        </w:tc>
        <w:tc>
          <w:tcPr>
            <w:tcW w:w="540" w:type="dxa"/>
            <w:shd w:val="clear" w:color="auto" w:fill="auto"/>
            <w:noWrap w:val="0"/>
            <w:vAlign w:val="center"/>
          </w:tcPr>
          <w:p>
            <w:pPr>
              <w:jc w:val="center"/>
              <w:rPr>
                <w:sz w:val="24"/>
                <w:szCs w:val="24"/>
                <w:highlight w:val="none"/>
              </w:rPr>
            </w:pPr>
            <w:r>
              <w:rPr>
                <w:rFonts w:hint="eastAsia"/>
                <w:sz w:val="24"/>
                <w:szCs w:val="24"/>
                <w:highlight w:val="none"/>
              </w:rPr>
              <w:t>单位</w:t>
            </w:r>
          </w:p>
        </w:tc>
        <w:tc>
          <w:tcPr>
            <w:tcW w:w="698" w:type="dxa"/>
            <w:shd w:val="clear" w:color="auto" w:fill="auto"/>
            <w:noWrap w:val="0"/>
            <w:vAlign w:val="center"/>
          </w:tcPr>
          <w:p>
            <w:pPr>
              <w:jc w:val="center"/>
              <w:rPr>
                <w:sz w:val="24"/>
                <w:szCs w:val="24"/>
                <w:highlight w:val="none"/>
              </w:rPr>
            </w:pPr>
            <w:r>
              <w:rPr>
                <w:rFonts w:hint="eastAsia"/>
                <w:sz w:val="24"/>
                <w:szCs w:val="24"/>
                <w:highlight w:val="none"/>
              </w:rPr>
              <w:t>采购数量</w:t>
            </w:r>
          </w:p>
        </w:tc>
        <w:tc>
          <w:tcPr>
            <w:tcW w:w="1134" w:type="dxa"/>
            <w:shd w:val="clear" w:color="auto" w:fill="auto"/>
            <w:noWrap w:val="0"/>
            <w:vAlign w:val="center"/>
          </w:tcPr>
          <w:p>
            <w:pPr>
              <w:jc w:val="center"/>
              <w:rPr>
                <w:rFonts w:hint="eastAsia"/>
                <w:sz w:val="24"/>
                <w:szCs w:val="24"/>
                <w:highlight w:val="none"/>
              </w:rPr>
            </w:pPr>
            <w:r>
              <w:rPr>
                <w:rFonts w:hint="eastAsia"/>
                <w:sz w:val="24"/>
                <w:szCs w:val="24"/>
                <w:highlight w:val="none"/>
              </w:rPr>
              <w:t>控制单价</w:t>
            </w:r>
          </w:p>
          <w:p>
            <w:pPr>
              <w:jc w:val="center"/>
              <w:rPr>
                <w:sz w:val="24"/>
                <w:szCs w:val="24"/>
                <w:highlight w:val="none"/>
              </w:rPr>
            </w:pPr>
            <w:r>
              <w:rPr>
                <w:rFonts w:hint="eastAsia"/>
                <w:sz w:val="24"/>
                <w:szCs w:val="24"/>
                <w:highlight w:val="none"/>
              </w:rPr>
              <w:t>（含税）</w:t>
            </w:r>
          </w:p>
        </w:tc>
        <w:tc>
          <w:tcPr>
            <w:tcW w:w="1843" w:type="dxa"/>
            <w:shd w:val="clear" w:color="auto" w:fill="auto"/>
            <w:noWrap w:val="0"/>
            <w:vAlign w:val="center"/>
          </w:tcPr>
          <w:p>
            <w:pPr>
              <w:jc w:val="center"/>
              <w:rPr>
                <w:rFonts w:hint="eastAsia"/>
                <w:sz w:val="24"/>
                <w:szCs w:val="24"/>
                <w:highlight w:val="none"/>
              </w:rPr>
            </w:pPr>
            <w:r>
              <w:rPr>
                <w:rFonts w:hint="eastAsia"/>
                <w:sz w:val="24"/>
                <w:szCs w:val="24"/>
                <w:highlight w:val="none"/>
              </w:rPr>
              <w:t>含税单价</w:t>
            </w:r>
          </w:p>
          <w:p>
            <w:pPr>
              <w:jc w:val="center"/>
              <w:rPr>
                <w:sz w:val="24"/>
                <w:szCs w:val="24"/>
                <w:highlight w:val="none"/>
              </w:rPr>
            </w:pPr>
            <w:r>
              <w:rPr>
                <w:rFonts w:hint="eastAsia"/>
                <w:sz w:val="24"/>
                <w:szCs w:val="24"/>
                <w:highlight w:val="none"/>
              </w:rPr>
              <w:t>（</w:t>
            </w:r>
            <w:r>
              <w:rPr>
                <w:rFonts w:hint="eastAsia"/>
                <w:sz w:val="24"/>
                <w:szCs w:val="24"/>
                <w:highlight w:val="none"/>
                <w:lang w:eastAsia="zh-CN"/>
              </w:rPr>
              <w:t>投标</w:t>
            </w:r>
            <w:r>
              <w:rPr>
                <w:rFonts w:hint="eastAsia"/>
                <w:sz w:val="24"/>
                <w:szCs w:val="24"/>
                <w:highlight w:val="none"/>
              </w:rPr>
              <w:t>人填报）</w:t>
            </w:r>
          </w:p>
        </w:tc>
        <w:tc>
          <w:tcPr>
            <w:tcW w:w="1843" w:type="dxa"/>
            <w:shd w:val="clear" w:color="auto" w:fill="auto"/>
            <w:noWrap w:val="0"/>
            <w:vAlign w:val="center"/>
          </w:tcPr>
          <w:p>
            <w:pPr>
              <w:jc w:val="center"/>
              <w:rPr>
                <w:rFonts w:hint="eastAsia"/>
                <w:sz w:val="24"/>
                <w:szCs w:val="24"/>
                <w:highlight w:val="none"/>
              </w:rPr>
            </w:pPr>
            <w:r>
              <w:rPr>
                <w:rFonts w:hint="eastAsia"/>
                <w:sz w:val="24"/>
                <w:szCs w:val="24"/>
                <w:highlight w:val="none"/>
              </w:rPr>
              <w:t>含税合价</w:t>
            </w:r>
          </w:p>
          <w:p>
            <w:pPr>
              <w:jc w:val="center"/>
              <w:rPr>
                <w:sz w:val="24"/>
                <w:szCs w:val="24"/>
                <w:highlight w:val="none"/>
              </w:rPr>
            </w:pPr>
            <w:r>
              <w:rPr>
                <w:rFonts w:hint="eastAsia"/>
                <w:sz w:val="24"/>
                <w:szCs w:val="24"/>
                <w:highlight w:val="none"/>
              </w:rPr>
              <w:t>（</w:t>
            </w:r>
            <w:r>
              <w:rPr>
                <w:rFonts w:hint="eastAsia"/>
                <w:sz w:val="24"/>
                <w:szCs w:val="24"/>
                <w:highlight w:val="none"/>
                <w:lang w:eastAsia="zh-CN"/>
              </w:rPr>
              <w:t>投标</w:t>
            </w:r>
            <w:r>
              <w:rPr>
                <w:rFonts w:hint="eastAsia"/>
                <w:sz w:val="24"/>
                <w:szCs w:val="24"/>
                <w:highlight w:val="none"/>
              </w:rPr>
              <w:t>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34" w:type="dxa"/>
            <w:shd w:val="clear" w:color="auto" w:fill="auto"/>
            <w:noWrap w:val="0"/>
            <w:vAlign w:val="center"/>
          </w:tcPr>
          <w:p>
            <w:pPr>
              <w:jc w:val="center"/>
              <w:rPr>
                <w:sz w:val="24"/>
                <w:szCs w:val="24"/>
                <w:highlight w:val="none"/>
              </w:rPr>
            </w:pPr>
            <w:r>
              <w:rPr>
                <w:rFonts w:hint="eastAsia"/>
                <w:sz w:val="24"/>
                <w:szCs w:val="24"/>
                <w:highlight w:val="none"/>
              </w:rPr>
              <w:t>1</w:t>
            </w:r>
          </w:p>
        </w:tc>
        <w:tc>
          <w:tcPr>
            <w:tcW w:w="1225" w:type="dxa"/>
            <w:shd w:val="clear" w:color="auto" w:fill="auto"/>
            <w:noWrap w:val="0"/>
            <w:vAlign w:val="center"/>
          </w:tcPr>
          <w:p>
            <w:pPr>
              <w:jc w:val="center"/>
              <w:rPr>
                <w:rFonts w:hint="default" w:eastAsia="宋体"/>
                <w:sz w:val="24"/>
                <w:szCs w:val="24"/>
                <w:highlight w:val="none"/>
                <w:lang w:val="en-US" w:eastAsia="zh-CN"/>
              </w:rPr>
            </w:pPr>
            <w:r>
              <w:rPr>
                <w:rFonts w:hint="eastAsia"/>
                <w:sz w:val="24"/>
                <w:szCs w:val="24"/>
                <w:highlight w:val="none"/>
              </w:rPr>
              <w:t>工会</w:t>
            </w:r>
            <w:r>
              <w:rPr>
                <w:rFonts w:hint="eastAsia"/>
                <w:sz w:val="24"/>
                <w:szCs w:val="24"/>
                <w:highlight w:val="none"/>
                <w:lang w:val="en-US" w:eastAsia="zh-CN"/>
              </w:rPr>
              <w:t>会员</w:t>
            </w:r>
            <w:r>
              <w:rPr>
                <w:rFonts w:hint="eastAsia"/>
                <w:sz w:val="24"/>
                <w:szCs w:val="24"/>
                <w:highlight w:val="none"/>
              </w:rPr>
              <w:t>福利</w:t>
            </w:r>
          </w:p>
        </w:tc>
        <w:tc>
          <w:tcPr>
            <w:tcW w:w="1080" w:type="dxa"/>
            <w:shd w:val="clear" w:color="auto" w:fill="auto"/>
            <w:noWrap w:val="0"/>
            <w:vAlign w:val="center"/>
          </w:tcPr>
          <w:p>
            <w:pPr>
              <w:jc w:val="center"/>
              <w:rPr>
                <w:rFonts w:hint="default" w:eastAsia="宋体"/>
                <w:sz w:val="24"/>
                <w:szCs w:val="24"/>
                <w:highlight w:val="none"/>
                <w:lang w:val="en-US" w:eastAsia="zh-CN"/>
              </w:rPr>
            </w:pPr>
            <w:r>
              <w:rPr>
                <w:rFonts w:hint="eastAsia"/>
                <w:sz w:val="24"/>
                <w:szCs w:val="24"/>
                <w:highlight w:val="none"/>
                <w:lang w:eastAsia="zh-CN"/>
              </w:rPr>
              <w:t>新春年货</w:t>
            </w:r>
            <w:r>
              <w:rPr>
                <w:rFonts w:hint="eastAsia"/>
                <w:sz w:val="24"/>
                <w:szCs w:val="24"/>
                <w:highlight w:val="none"/>
                <w:lang w:val="en-US" w:eastAsia="zh-CN"/>
              </w:rPr>
              <w:t>+福袋</w:t>
            </w:r>
          </w:p>
        </w:tc>
        <w:tc>
          <w:tcPr>
            <w:tcW w:w="540" w:type="dxa"/>
            <w:shd w:val="clear" w:color="auto" w:fill="auto"/>
            <w:noWrap w:val="0"/>
            <w:vAlign w:val="center"/>
          </w:tcPr>
          <w:p>
            <w:pPr>
              <w:jc w:val="center"/>
              <w:rPr>
                <w:rFonts w:hint="eastAsia"/>
                <w:sz w:val="24"/>
                <w:szCs w:val="24"/>
                <w:highlight w:val="none"/>
              </w:rPr>
            </w:pPr>
            <w:r>
              <w:rPr>
                <w:rFonts w:hint="eastAsia"/>
                <w:sz w:val="24"/>
                <w:szCs w:val="24"/>
                <w:highlight w:val="none"/>
              </w:rPr>
              <w:t>份</w:t>
            </w:r>
          </w:p>
        </w:tc>
        <w:tc>
          <w:tcPr>
            <w:tcW w:w="698" w:type="dxa"/>
            <w:shd w:val="clear" w:color="auto" w:fill="auto"/>
            <w:noWrap w:val="0"/>
            <w:vAlign w:val="center"/>
          </w:tcPr>
          <w:p>
            <w:pPr>
              <w:jc w:val="center"/>
              <w:rPr>
                <w:rFonts w:hint="default" w:eastAsia="宋体"/>
                <w:sz w:val="24"/>
                <w:szCs w:val="24"/>
                <w:highlight w:val="none"/>
                <w:lang w:val="en-US" w:eastAsia="zh-CN"/>
              </w:rPr>
            </w:pPr>
            <w:r>
              <w:rPr>
                <w:rFonts w:hint="eastAsia"/>
                <w:sz w:val="24"/>
                <w:szCs w:val="24"/>
                <w:highlight w:val="none"/>
                <w:lang w:val="en-US" w:eastAsia="zh-CN"/>
              </w:rPr>
              <w:t>880</w:t>
            </w:r>
          </w:p>
        </w:tc>
        <w:tc>
          <w:tcPr>
            <w:tcW w:w="1134" w:type="dxa"/>
            <w:shd w:val="clear" w:color="auto" w:fill="auto"/>
            <w:noWrap w:val="0"/>
            <w:vAlign w:val="center"/>
          </w:tcPr>
          <w:p>
            <w:pPr>
              <w:jc w:val="center"/>
              <w:rPr>
                <w:sz w:val="24"/>
                <w:szCs w:val="24"/>
                <w:highlight w:val="none"/>
              </w:rPr>
            </w:pPr>
            <w:r>
              <w:rPr>
                <w:rFonts w:hint="eastAsia"/>
                <w:sz w:val="24"/>
                <w:szCs w:val="24"/>
                <w:highlight w:val="none"/>
                <w:lang w:val="en-US" w:eastAsia="zh-CN"/>
              </w:rPr>
              <w:t>3</w:t>
            </w:r>
            <w:r>
              <w:rPr>
                <w:rFonts w:hint="eastAsia"/>
                <w:sz w:val="24"/>
                <w:szCs w:val="24"/>
                <w:highlight w:val="none"/>
              </w:rPr>
              <w:t>00.00</w:t>
            </w:r>
          </w:p>
        </w:tc>
        <w:tc>
          <w:tcPr>
            <w:tcW w:w="1843" w:type="dxa"/>
            <w:shd w:val="clear" w:color="auto" w:fill="auto"/>
            <w:noWrap w:val="0"/>
            <w:vAlign w:val="center"/>
          </w:tcPr>
          <w:p>
            <w:pPr>
              <w:jc w:val="center"/>
              <w:rPr>
                <w:sz w:val="24"/>
                <w:szCs w:val="24"/>
                <w:highlight w:val="none"/>
              </w:rPr>
            </w:pPr>
          </w:p>
        </w:tc>
        <w:tc>
          <w:tcPr>
            <w:tcW w:w="1843" w:type="dxa"/>
            <w:shd w:val="clear" w:color="auto" w:fill="auto"/>
            <w:noWrap w:val="0"/>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34" w:type="dxa"/>
            <w:shd w:val="clear" w:color="auto" w:fill="auto"/>
            <w:noWrap w:val="0"/>
            <w:vAlign w:val="center"/>
          </w:tcPr>
          <w:p>
            <w:pPr>
              <w:jc w:val="center"/>
              <w:rPr>
                <w:rFonts w:hint="eastAsia" w:eastAsia="宋体"/>
                <w:sz w:val="24"/>
                <w:szCs w:val="24"/>
                <w:highlight w:val="none"/>
                <w:lang w:val="en-US" w:eastAsia="zh-CN"/>
              </w:rPr>
            </w:pPr>
            <w:r>
              <w:rPr>
                <w:rFonts w:hint="eastAsia"/>
                <w:sz w:val="24"/>
                <w:szCs w:val="24"/>
                <w:highlight w:val="none"/>
                <w:lang w:val="en-US" w:eastAsia="zh-CN"/>
              </w:rPr>
              <w:t>2</w:t>
            </w:r>
          </w:p>
        </w:tc>
        <w:tc>
          <w:tcPr>
            <w:tcW w:w="1225" w:type="dxa"/>
            <w:shd w:val="clear" w:color="auto" w:fill="auto"/>
            <w:noWrap w:val="0"/>
            <w:vAlign w:val="center"/>
          </w:tcPr>
          <w:p>
            <w:pPr>
              <w:jc w:val="center"/>
              <w:rPr>
                <w:rFonts w:hint="eastAsia" w:eastAsia="宋体"/>
                <w:sz w:val="24"/>
                <w:szCs w:val="24"/>
                <w:highlight w:val="none"/>
                <w:lang w:val="en-US" w:eastAsia="zh-CN"/>
              </w:rPr>
            </w:pPr>
            <w:r>
              <w:rPr>
                <w:rFonts w:hint="eastAsia"/>
                <w:sz w:val="24"/>
                <w:szCs w:val="24"/>
                <w:highlight w:val="none"/>
                <w:lang w:eastAsia="zh-CN"/>
              </w:rPr>
              <w:t>海外员工年货</w:t>
            </w:r>
          </w:p>
        </w:tc>
        <w:tc>
          <w:tcPr>
            <w:tcW w:w="1080" w:type="dxa"/>
            <w:shd w:val="clear" w:color="auto" w:fill="auto"/>
            <w:noWrap w:val="0"/>
            <w:vAlign w:val="center"/>
          </w:tcPr>
          <w:p>
            <w:pPr>
              <w:jc w:val="center"/>
              <w:rPr>
                <w:rFonts w:hint="eastAsia" w:eastAsia="宋体"/>
                <w:sz w:val="24"/>
                <w:szCs w:val="24"/>
                <w:highlight w:val="none"/>
                <w:lang w:eastAsia="zh-CN"/>
              </w:rPr>
            </w:pPr>
            <w:r>
              <w:rPr>
                <w:rFonts w:hint="eastAsia"/>
                <w:sz w:val="24"/>
                <w:szCs w:val="24"/>
                <w:highlight w:val="none"/>
                <w:lang w:eastAsia="zh-CN"/>
              </w:rPr>
              <w:t>新春年货</w:t>
            </w:r>
          </w:p>
        </w:tc>
        <w:tc>
          <w:tcPr>
            <w:tcW w:w="540" w:type="dxa"/>
            <w:shd w:val="clear" w:color="auto" w:fill="auto"/>
            <w:noWrap w:val="0"/>
            <w:vAlign w:val="center"/>
          </w:tcPr>
          <w:p>
            <w:pPr>
              <w:jc w:val="center"/>
              <w:rPr>
                <w:rFonts w:hint="eastAsia" w:ascii="Times New Roman" w:hAnsi="Times New Roman" w:eastAsia="宋体" w:cs="Times New Roman"/>
                <w:kern w:val="2"/>
                <w:sz w:val="24"/>
                <w:szCs w:val="24"/>
                <w:highlight w:val="none"/>
                <w:lang w:val="en-US" w:eastAsia="zh-CN" w:bidi="ar-SA"/>
              </w:rPr>
            </w:pPr>
            <w:r>
              <w:rPr>
                <w:rFonts w:hint="eastAsia"/>
                <w:sz w:val="24"/>
                <w:szCs w:val="24"/>
                <w:highlight w:val="none"/>
              </w:rPr>
              <w:t>份</w:t>
            </w:r>
          </w:p>
        </w:tc>
        <w:tc>
          <w:tcPr>
            <w:tcW w:w="698" w:type="dxa"/>
            <w:shd w:val="clear" w:color="auto" w:fill="auto"/>
            <w:noWrap w:val="0"/>
            <w:vAlign w:val="center"/>
          </w:tcPr>
          <w:p>
            <w:pPr>
              <w:jc w:val="center"/>
              <w:rPr>
                <w:rFonts w:hint="default" w:ascii="Times New Roman" w:hAnsi="Times New Roman" w:eastAsia="宋体" w:cs="Times New Roman"/>
                <w:kern w:val="2"/>
                <w:sz w:val="24"/>
                <w:szCs w:val="24"/>
                <w:highlight w:val="none"/>
                <w:lang w:val="en-US" w:eastAsia="zh-CN" w:bidi="ar-SA"/>
              </w:rPr>
            </w:pPr>
            <w:r>
              <w:rPr>
                <w:rFonts w:hint="eastAsia"/>
                <w:sz w:val="24"/>
                <w:szCs w:val="24"/>
                <w:highlight w:val="none"/>
                <w:lang w:val="en-US" w:eastAsia="zh-CN"/>
              </w:rPr>
              <w:t>20</w:t>
            </w:r>
          </w:p>
        </w:tc>
        <w:tc>
          <w:tcPr>
            <w:tcW w:w="1134" w:type="dxa"/>
            <w:shd w:val="clear" w:color="auto" w:fill="auto"/>
            <w:noWrap w:val="0"/>
            <w:vAlign w:val="center"/>
          </w:tcPr>
          <w:p>
            <w:pPr>
              <w:jc w:val="center"/>
              <w:rPr>
                <w:rFonts w:hint="default"/>
                <w:sz w:val="24"/>
                <w:szCs w:val="24"/>
                <w:highlight w:val="none"/>
                <w:lang w:val="en-US" w:eastAsia="zh-CN"/>
              </w:rPr>
            </w:pPr>
            <w:r>
              <w:rPr>
                <w:rFonts w:hint="eastAsia"/>
                <w:sz w:val="24"/>
                <w:szCs w:val="24"/>
                <w:highlight w:val="none"/>
                <w:lang w:val="en-US" w:eastAsia="zh-CN"/>
              </w:rPr>
              <w:t>600.00</w:t>
            </w:r>
          </w:p>
        </w:tc>
        <w:tc>
          <w:tcPr>
            <w:tcW w:w="1843" w:type="dxa"/>
            <w:shd w:val="clear" w:color="auto" w:fill="auto"/>
            <w:noWrap w:val="0"/>
            <w:vAlign w:val="center"/>
          </w:tcPr>
          <w:p>
            <w:pPr>
              <w:jc w:val="center"/>
              <w:rPr>
                <w:sz w:val="24"/>
                <w:szCs w:val="24"/>
                <w:highlight w:val="none"/>
              </w:rPr>
            </w:pPr>
          </w:p>
        </w:tc>
        <w:tc>
          <w:tcPr>
            <w:tcW w:w="1843" w:type="dxa"/>
            <w:shd w:val="clear" w:color="auto" w:fill="auto"/>
            <w:noWrap w:val="0"/>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054" w:type="dxa"/>
            <w:gridSpan w:val="7"/>
            <w:shd w:val="clear" w:color="auto" w:fill="auto"/>
            <w:noWrap w:val="0"/>
            <w:vAlign w:val="center"/>
          </w:tcPr>
          <w:p>
            <w:pPr>
              <w:jc w:val="center"/>
              <w:rPr>
                <w:sz w:val="24"/>
                <w:szCs w:val="24"/>
                <w:highlight w:val="none"/>
              </w:rPr>
            </w:pPr>
            <w:r>
              <w:rPr>
                <w:rFonts w:hint="eastAsia"/>
                <w:sz w:val="24"/>
                <w:szCs w:val="24"/>
                <w:highlight w:val="none"/>
              </w:rPr>
              <w:t>含税合价：（元）</w:t>
            </w:r>
          </w:p>
        </w:tc>
        <w:tc>
          <w:tcPr>
            <w:tcW w:w="1843" w:type="dxa"/>
            <w:shd w:val="clear" w:color="auto" w:fill="auto"/>
            <w:noWrap w:val="0"/>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897" w:type="dxa"/>
            <w:gridSpan w:val="8"/>
            <w:shd w:val="clear" w:color="auto" w:fill="auto"/>
            <w:noWrap w:val="0"/>
            <w:vAlign w:val="center"/>
          </w:tcPr>
          <w:p>
            <w:pPr>
              <w:autoSpaceDN w:val="0"/>
              <w:jc w:val="left"/>
              <w:textAlignment w:val="center"/>
              <w:rPr>
                <w:rFonts w:ascii="宋体" w:hAnsi="宋体"/>
                <w:b/>
                <w:sz w:val="28"/>
                <w:szCs w:val="28"/>
                <w:highlight w:val="none"/>
              </w:rPr>
            </w:pPr>
            <w:r>
              <w:rPr>
                <w:rFonts w:hint="eastAsia" w:ascii="宋体" w:hAnsi="宋体"/>
                <w:b/>
                <w:sz w:val="28"/>
                <w:szCs w:val="28"/>
                <w:highlight w:val="none"/>
                <w:lang w:eastAsia="zh-CN"/>
              </w:rPr>
              <w:t>投标</w:t>
            </w:r>
            <w:r>
              <w:rPr>
                <w:rFonts w:hint="eastAsia" w:ascii="宋体" w:hAnsi="宋体"/>
                <w:b/>
                <w:sz w:val="28"/>
                <w:szCs w:val="28"/>
                <w:highlight w:val="none"/>
              </w:rPr>
              <w:t xml:space="preserve">人能开具增值税发票类型为：  </w:t>
            </w:r>
            <w:r>
              <w:rPr>
                <w:rFonts w:hint="eastAsia" w:ascii="MS Mincho" w:hAnsi="MS Mincho" w:eastAsia="MS Mincho" w:cs="MS Mincho"/>
                <w:b/>
                <w:sz w:val="28"/>
                <w:szCs w:val="28"/>
                <w:highlight w:val="none"/>
              </w:rPr>
              <w:t>☑</w:t>
            </w:r>
            <w:r>
              <w:rPr>
                <w:rFonts w:hint="eastAsia" w:ascii="宋体" w:hAnsi="宋体"/>
                <w:b/>
                <w:sz w:val="28"/>
                <w:szCs w:val="28"/>
                <w:highlight w:val="none"/>
              </w:rPr>
              <w:t>（勾选符号，可复制）</w:t>
            </w:r>
          </w:p>
          <w:p>
            <w:pPr>
              <w:autoSpaceDN w:val="0"/>
              <w:jc w:val="left"/>
              <w:textAlignment w:val="center"/>
              <w:rPr>
                <w:rFonts w:ascii="宋体" w:hAnsi="宋体"/>
                <w:b/>
                <w:sz w:val="28"/>
                <w:szCs w:val="28"/>
                <w:highlight w:val="none"/>
              </w:rPr>
            </w:pPr>
            <w:r>
              <w:rPr>
                <w:rFonts w:hint="eastAsia" w:ascii="宋体" w:hAnsi="宋体" w:cs="MS Mincho"/>
                <w:sz w:val="28"/>
                <w:szCs w:val="28"/>
                <w:highlight w:val="none"/>
              </w:rPr>
              <w:t>□</w:t>
            </w:r>
            <w:r>
              <w:rPr>
                <w:rFonts w:hint="eastAsia" w:ascii="宋体" w:hAnsi="宋体"/>
                <w:b/>
                <w:sz w:val="28"/>
                <w:szCs w:val="28"/>
                <w:highlight w:val="none"/>
              </w:rPr>
              <w:t xml:space="preserve">增值税专用发票     </w:t>
            </w:r>
            <w:r>
              <w:rPr>
                <w:rFonts w:hint="eastAsia" w:ascii="宋体" w:hAnsi="宋体" w:cs="MS Mincho"/>
                <w:sz w:val="28"/>
                <w:szCs w:val="28"/>
                <w:highlight w:val="none"/>
              </w:rPr>
              <w:t>□</w:t>
            </w:r>
            <w:r>
              <w:rPr>
                <w:rFonts w:hint="eastAsia" w:ascii="宋体" w:hAnsi="宋体"/>
                <w:b/>
                <w:sz w:val="28"/>
                <w:szCs w:val="28"/>
                <w:highlight w:val="none"/>
              </w:rPr>
              <w:t>增值税普通发票</w:t>
            </w:r>
          </w:p>
          <w:p>
            <w:pPr>
              <w:jc w:val="center"/>
              <w:rPr>
                <w:sz w:val="24"/>
                <w:szCs w:val="24"/>
                <w:highlight w:val="none"/>
              </w:rPr>
            </w:pPr>
            <w:r>
              <w:rPr>
                <w:rFonts w:hint="eastAsia" w:ascii="宋体" w:hAnsi="宋体"/>
                <w:b/>
                <w:sz w:val="28"/>
                <w:szCs w:val="28"/>
                <w:highlight w:val="none"/>
              </w:rPr>
              <w:t>发票税率为：</w:t>
            </w:r>
            <w:r>
              <w:rPr>
                <w:rFonts w:hint="eastAsia" w:ascii="宋体" w:hAnsi="宋体"/>
                <w:b/>
                <w:sz w:val="28"/>
                <w:szCs w:val="28"/>
                <w:highlight w:val="none"/>
                <w:u w:val="single"/>
              </w:rPr>
              <w:t xml:space="preserve">       %</w:t>
            </w:r>
          </w:p>
        </w:tc>
      </w:tr>
    </w:tbl>
    <w:p>
      <w:pPr>
        <w:autoSpaceDE w:val="0"/>
        <w:autoSpaceDN w:val="0"/>
        <w:adjustRightInd w:val="0"/>
        <w:spacing w:line="520" w:lineRule="exact"/>
        <w:jc w:val="left"/>
        <w:rPr>
          <w:rFonts w:cs="宋体" w:asciiTheme="minorEastAsia" w:hAnsiTheme="minorEastAsia" w:eastAsiaTheme="minorEastAsia"/>
          <w:bCs/>
          <w:kern w:val="0"/>
          <w:sz w:val="28"/>
          <w:szCs w:val="28"/>
          <w:highlight w:val="none"/>
        </w:rPr>
      </w:pPr>
    </w:p>
    <w:p>
      <w:pPr>
        <w:autoSpaceDE w:val="0"/>
        <w:autoSpaceDN w:val="0"/>
        <w:adjustRightInd w:val="0"/>
        <w:spacing w:line="520" w:lineRule="exact"/>
        <w:jc w:val="left"/>
        <w:rPr>
          <w:rFonts w:cs="宋体" w:asciiTheme="minorEastAsia" w:hAnsiTheme="minorEastAsia" w:eastAsiaTheme="minorEastAsia"/>
          <w:bCs/>
          <w:kern w:val="0"/>
          <w:sz w:val="28"/>
          <w:szCs w:val="28"/>
          <w:highlight w:val="none"/>
        </w:rPr>
      </w:pPr>
      <w:r>
        <w:rPr>
          <w:rFonts w:hint="eastAsia" w:cs="宋体" w:asciiTheme="minorEastAsia" w:hAnsiTheme="minorEastAsia" w:eastAsiaTheme="minorEastAsia"/>
          <w:bCs/>
          <w:kern w:val="0"/>
          <w:sz w:val="28"/>
          <w:szCs w:val="28"/>
          <w:highlight w:val="none"/>
        </w:rPr>
        <w:t>备注：1.该采购量为暂定量，最终以实际结算为准。</w:t>
      </w:r>
    </w:p>
    <w:p>
      <w:pPr>
        <w:autoSpaceDE w:val="0"/>
        <w:autoSpaceDN w:val="0"/>
        <w:adjustRightInd w:val="0"/>
        <w:spacing w:line="520" w:lineRule="exact"/>
        <w:ind w:firstLine="840" w:firstLineChars="300"/>
        <w:jc w:val="left"/>
        <w:rPr>
          <w:rFonts w:ascii="宋体" w:hAnsi="宋体" w:cs="宋体"/>
          <w:bCs/>
          <w:kern w:val="0"/>
          <w:sz w:val="28"/>
          <w:szCs w:val="28"/>
          <w:highlight w:val="none"/>
        </w:rPr>
      </w:pPr>
      <w:r>
        <w:rPr>
          <w:rFonts w:hint="eastAsia" w:ascii="宋体" w:hAnsi="宋体" w:cs="宋体"/>
          <w:bCs/>
          <w:kern w:val="0"/>
          <w:sz w:val="28"/>
          <w:szCs w:val="28"/>
          <w:highlight w:val="none"/>
        </w:rPr>
        <w:t>2.产品含税总价</w:t>
      </w:r>
      <w:r>
        <w:rPr>
          <w:rFonts w:ascii="宋体" w:hAnsi="宋体" w:cs="宋体"/>
          <w:bCs/>
          <w:kern w:val="0"/>
          <w:sz w:val="28"/>
          <w:szCs w:val="28"/>
          <w:highlight w:val="none"/>
        </w:rPr>
        <w:t>包含</w:t>
      </w:r>
      <w:r>
        <w:rPr>
          <w:rFonts w:hint="eastAsia" w:ascii="宋体" w:hAnsi="宋体" w:cs="宋体"/>
          <w:bCs/>
          <w:kern w:val="0"/>
          <w:sz w:val="28"/>
          <w:szCs w:val="28"/>
          <w:highlight w:val="none"/>
        </w:rPr>
        <w:t>：满足</w:t>
      </w:r>
      <w:r>
        <w:rPr>
          <w:rFonts w:hint="eastAsia" w:ascii="宋体" w:hAnsi="宋体" w:cs="宋体"/>
          <w:bCs/>
          <w:kern w:val="0"/>
          <w:sz w:val="28"/>
          <w:szCs w:val="28"/>
          <w:highlight w:val="none"/>
          <w:lang w:eastAsia="zh-CN"/>
        </w:rPr>
        <w:t>招标人</w:t>
      </w:r>
      <w:r>
        <w:rPr>
          <w:rFonts w:hint="eastAsia" w:ascii="宋体" w:hAnsi="宋体" w:cs="宋体"/>
          <w:bCs/>
          <w:kern w:val="0"/>
          <w:sz w:val="28"/>
          <w:szCs w:val="28"/>
          <w:highlight w:val="none"/>
        </w:rPr>
        <w:t>要求的产品送达</w:t>
      </w:r>
      <w:r>
        <w:rPr>
          <w:rFonts w:hint="eastAsia" w:ascii="宋体" w:hAnsi="宋体" w:cs="宋体"/>
          <w:bCs/>
          <w:kern w:val="0"/>
          <w:sz w:val="28"/>
          <w:szCs w:val="28"/>
          <w:highlight w:val="none"/>
          <w:lang w:eastAsia="zh-CN"/>
        </w:rPr>
        <w:t>招标人</w:t>
      </w:r>
      <w:r>
        <w:rPr>
          <w:rFonts w:hint="eastAsia" w:ascii="宋体" w:hAnsi="宋体" w:cs="宋体"/>
          <w:bCs/>
          <w:kern w:val="0"/>
          <w:sz w:val="28"/>
          <w:szCs w:val="28"/>
          <w:highlight w:val="none"/>
        </w:rPr>
        <w:t>指定地点的全部费用，包含增值税税金。</w:t>
      </w:r>
    </w:p>
    <w:p>
      <w:pPr>
        <w:autoSpaceDE w:val="0"/>
        <w:autoSpaceDN w:val="0"/>
        <w:adjustRightInd w:val="0"/>
        <w:spacing w:line="520" w:lineRule="exact"/>
        <w:ind w:firstLine="840" w:firstLineChars="300"/>
        <w:jc w:val="left"/>
        <w:rPr>
          <w:rFonts w:cs="宋体" w:asciiTheme="minorEastAsia" w:hAnsiTheme="minorEastAsia" w:eastAsiaTheme="minorEastAsia"/>
          <w:bCs/>
          <w:kern w:val="0"/>
          <w:sz w:val="28"/>
          <w:szCs w:val="28"/>
          <w:highlight w:val="none"/>
        </w:rPr>
      </w:pPr>
      <w:r>
        <w:rPr>
          <w:rFonts w:hint="eastAsia" w:cs="宋体" w:asciiTheme="minorEastAsia" w:hAnsiTheme="minorEastAsia" w:eastAsiaTheme="minorEastAsia"/>
          <w:bCs/>
          <w:kern w:val="0"/>
          <w:sz w:val="28"/>
          <w:szCs w:val="28"/>
          <w:highlight w:val="none"/>
        </w:rPr>
        <w:t>3.</w:t>
      </w:r>
      <w:r>
        <w:rPr>
          <w:rFonts w:hint="eastAsia" w:cs="宋体" w:asciiTheme="minorEastAsia" w:hAnsiTheme="minorEastAsia" w:eastAsiaTheme="minorEastAsia"/>
          <w:bCs/>
          <w:kern w:val="0"/>
          <w:sz w:val="28"/>
          <w:szCs w:val="28"/>
          <w:highlight w:val="none"/>
          <w:lang w:eastAsia="zh-CN"/>
        </w:rPr>
        <w:t>招标人</w:t>
      </w:r>
      <w:r>
        <w:rPr>
          <w:rFonts w:hint="eastAsia" w:cs="宋体" w:asciiTheme="minorEastAsia" w:hAnsiTheme="minorEastAsia" w:eastAsiaTheme="minorEastAsia"/>
          <w:bCs/>
          <w:kern w:val="0"/>
          <w:sz w:val="28"/>
          <w:szCs w:val="28"/>
          <w:highlight w:val="none"/>
        </w:rPr>
        <w:t>公司员工需邮寄的，包含邮费。</w:t>
      </w:r>
    </w:p>
    <w:p>
      <w:pPr>
        <w:pStyle w:val="9"/>
        <w:spacing w:before="0" w:after="0" w:line="360" w:lineRule="auto"/>
        <w:ind w:firstLine="840" w:firstLineChars="300"/>
        <w:outlineLvl w:val="0"/>
        <w:rPr>
          <w:rFonts w:ascii="宋体" w:hAnsi="宋体"/>
          <w:sz w:val="28"/>
          <w:szCs w:val="28"/>
          <w:highlight w:val="none"/>
        </w:rPr>
      </w:pPr>
      <w:r>
        <w:rPr>
          <w:rFonts w:hint="eastAsia" w:cs="宋体" w:asciiTheme="minorEastAsia" w:hAnsiTheme="minorEastAsia" w:eastAsiaTheme="minorEastAsia"/>
          <w:bCs/>
          <w:sz w:val="28"/>
          <w:szCs w:val="28"/>
          <w:highlight w:val="none"/>
        </w:rPr>
        <w:t>4.单列的税金仅指增值税税金，其余可能发生的各类税金【包含资源税（若有）】均包含在单价中，</w:t>
      </w:r>
      <w:r>
        <w:rPr>
          <w:rFonts w:hint="eastAsia" w:cs="宋体" w:asciiTheme="minorEastAsia" w:hAnsiTheme="minorEastAsia" w:eastAsiaTheme="minorEastAsia"/>
          <w:bCs/>
          <w:sz w:val="28"/>
          <w:szCs w:val="28"/>
          <w:highlight w:val="none"/>
          <w:lang w:eastAsia="zh-CN"/>
        </w:rPr>
        <w:t>招标人</w:t>
      </w:r>
      <w:r>
        <w:rPr>
          <w:rFonts w:hint="eastAsia" w:cs="宋体" w:asciiTheme="minorEastAsia" w:hAnsiTheme="minorEastAsia" w:eastAsiaTheme="minorEastAsia"/>
          <w:bCs/>
          <w:sz w:val="28"/>
          <w:szCs w:val="28"/>
          <w:highlight w:val="none"/>
        </w:rPr>
        <w:t>不再支付额外发生的任何费用。</w:t>
      </w:r>
    </w:p>
    <w:p>
      <w:pPr>
        <w:autoSpaceDN w:val="0"/>
        <w:spacing w:line="375" w:lineRule="atLeast"/>
        <w:ind w:firstLine="840" w:firstLineChars="300"/>
        <w:jc w:val="left"/>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5</w:t>
      </w:r>
      <w:r>
        <w:rPr>
          <w:rFonts w:hint="eastAsia" w:cs="宋体" w:asciiTheme="minorEastAsia" w:hAnsiTheme="minorEastAsia" w:eastAsiaTheme="minorEastAsia"/>
          <w:bCs/>
          <w:kern w:val="0"/>
          <w:sz w:val="28"/>
          <w:szCs w:val="28"/>
          <w:highlight w:val="none"/>
        </w:rPr>
        <w:t>.</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人应按清单项填</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格，不得漏项，保留两位小数点。</w:t>
      </w:r>
    </w:p>
    <w:p>
      <w:pPr>
        <w:autoSpaceDN w:val="0"/>
        <w:spacing w:line="375" w:lineRule="atLeast"/>
        <w:ind w:firstLine="840" w:firstLineChars="300"/>
        <w:jc w:val="left"/>
        <w:rPr>
          <w:rFonts w:hint="eastAsia"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highlight w:val="none"/>
          <w:lang w:val="en-US" w:eastAsia="zh-CN"/>
        </w:rPr>
        <w:t>6.</w:t>
      </w:r>
      <w:bookmarkStart w:id="6" w:name="_GoBack"/>
      <w:bookmarkEnd w:id="6"/>
      <w:r>
        <w:rPr>
          <w:rFonts w:hint="eastAsia" w:cs="宋体" w:asciiTheme="minorEastAsia" w:hAnsiTheme="minorEastAsia" w:eastAsiaTheme="minorEastAsia"/>
          <w:bCs/>
          <w:kern w:val="0"/>
          <w:sz w:val="28"/>
          <w:szCs w:val="28"/>
        </w:rPr>
        <w:t>招标人按投标人能开具的合法合规的满足招标文件要求的增值税发票税率签订合同</w:t>
      </w:r>
      <w:r>
        <w:rPr>
          <w:rFonts w:hint="eastAsia" w:asciiTheme="minorEastAsia" w:hAnsiTheme="minorEastAsia" w:eastAsiaTheme="minorEastAsia"/>
          <w:sz w:val="28"/>
          <w:szCs w:val="28"/>
          <w:highlight w:val="none"/>
          <w:lang w:val="en-US" w:eastAsia="zh-CN"/>
        </w:rPr>
        <w:t>。</w:t>
      </w:r>
    </w:p>
    <w:p>
      <w:pPr>
        <w:autoSpaceDN w:val="0"/>
        <w:spacing w:line="375" w:lineRule="atLeast"/>
        <w:ind w:firstLine="840" w:firstLineChars="300"/>
        <w:jc w:val="left"/>
        <w:rPr>
          <w:rFonts w:hint="default"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highlight w:val="none"/>
          <w:lang w:val="en-US" w:eastAsia="zh-CN"/>
        </w:rPr>
        <w:t>7.福袋内容为新春三件套：春联一副、窗花一个、红包五个。（新春三件套物品均要求材质厚实）</w:t>
      </w:r>
    </w:p>
    <w:p>
      <w:pPr>
        <w:autoSpaceDN w:val="0"/>
        <w:spacing w:line="375" w:lineRule="atLeast"/>
        <w:jc w:val="left"/>
        <w:rPr>
          <w:rFonts w:asciiTheme="minorEastAsia" w:hAnsiTheme="minorEastAsia" w:eastAsiaTheme="minorEastAsia"/>
          <w:sz w:val="28"/>
          <w:szCs w:val="28"/>
          <w:highlight w:val="none"/>
        </w:rPr>
      </w:pPr>
    </w:p>
    <w:p>
      <w:pPr>
        <w:autoSpaceDN w:val="0"/>
        <w:spacing w:line="375" w:lineRule="atLeast"/>
        <w:jc w:val="left"/>
        <w:rPr>
          <w:rFonts w:asciiTheme="minorEastAsia" w:hAnsiTheme="minorEastAsia" w:eastAsiaTheme="minorEastAsia"/>
          <w:sz w:val="28"/>
          <w:szCs w:val="28"/>
          <w:highlight w:val="none"/>
        </w:rPr>
      </w:pPr>
    </w:p>
    <w:p>
      <w:pPr>
        <w:autoSpaceDN w:val="0"/>
        <w:spacing w:before="510" w:after="210" w:line="14" w:lineRule="exact"/>
        <w:jc w:val="left"/>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人（全称并加盖公章）：</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color w:val="000000"/>
          <w:sz w:val="28"/>
          <w:szCs w:val="28"/>
          <w:highlight w:val="none"/>
          <w:u w:val="single"/>
        </w:rPr>
      </w:pPr>
      <w:r>
        <w:rPr>
          <w:rFonts w:hint="eastAsia" w:cs="宋体" w:asciiTheme="minorEastAsia" w:hAnsiTheme="minorEastAsia" w:eastAsiaTheme="minorEastAsia"/>
          <w:color w:val="000000"/>
          <w:sz w:val="28"/>
          <w:szCs w:val="28"/>
          <w:highlight w:val="none"/>
        </w:rPr>
        <w:t>法定代表人（签字）：</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委托代理人（签字）：</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color w:val="000000"/>
          <w:sz w:val="28"/>
          <w:szCs w:val="28"/>
          <w:highlight w:val="none"/>
        </w:rPr>
      </w:pPr>
      <w:r>
        <w:rPr>
          <w:rFonts w:hint="eastAsia" w:cs="宋体" w:asciiTheme="minorEastAsia" w:hAnsiTheme="minorEastAsia" w:eastAsiaTheme="minorEastAsia"/>
          <w:color w:val="000000"/>
          <w:sz w:val="28"/>
          <w:szCs w:val="28"/>
          <w:highlight w:val="none"/>
        </w:rPr>
        <w:t>日  期：   年   月   日</w:t>
      </w:r>
    </w:p>
    <w:p>
      <w:pPr>
        <w:spacing w:line="360" w:lineRule="auto"/>
        <w:rPr>
          <w:rFonts w:asciiTheme="minorEastAsia" w:hAnsiTheme="minorEastAsia" w:eastAsiaTheme="minorEastAsia"/>
          <w:b/>
          <w:sz w:val="28"/>
          <w:szCs w:val="28"/>
          <w:highlight w:val="none"/>
        </w:rPr>
      </w:pPr>
    </w:p>
    <w:p>
      <w:pPr>
        <w:spacing w:line="360" w:lineRule="auto"/>
        <w:rPr>
          <w:rFonts w:hint="eastAsia" w:asciiTheme="minorEastAsia" w:hAnsiTheme="minorEastAsia" w:eastAsiaTheme="minorEastAsia"/>
          <w:sz w:val="32"/>
          <w:highlight w:val="none"/>
        </w:rPr>
      </w:pPr>
      <w:r>
        <w:rPr>
          <w:rFonts w:hint="eastAsia" w:asciiTheme="minorEastAsia" w:hAnsiTheme="minorEastAsia" w:eastAsiaTheme="minorEastAsia"/>
          <w:b/>
          <w:sz w:val="28"/>
          <w:szCs w:val="28"/>
          <w:highlight w:val="none"/>
        </w:rPr>
        <w:t>备注：无委托代理人的，委托代理人信息可留白；非独立企业法人的，可由负责人签字并加盖公章。法定代表人签字处，不得使用签名章。</w:t>
      </w:r>
    </w:p>
    <w:p>
      <w:pPr>
        <w:pStyle w:val="3"/>
        <w:spacing w:line="360" w:lineRule="auto"/>
        <w:jc w:val="center"/>
        <w:rPr>
          <w:rFonts w:hint="eastAsia" w:asciiTheme="minorEastAsia" w:hAnsiTheme="minorEastAsia" w:eastAsiaTheme="minorEastAsia"/>
          <w:sz w:val="32"/>
          <w:highlight w:val="none"/>
        </w:rPr>
      </w:pPr>
    </w:p>
    <w:p>
      <w:pPr>
        <w:pStyle w:val="3"/>
        <w:spacing w:line="360" w:lineRule="auto"/>
        <w:jc w:val="center"/>
        <w:rPr>
          <w:rFonts w:hint="eastAsia" w:asciiTheme="minorEastAsia" w:hAnsiTheme="minorEastAsia" w:eastAsiaTheme="minorEastAsia"/>
          <w:sz w:val="32"/>
          <w:highlight w:val="none"/>
        </w:rPr>
      </w:pPr>
    </w:p>
    <w:p>
      <w:pPr>
        <w:pStyle w:val="3"/>
        <w:spacing w:line="360" w:lineRule="auto"/>
        <w:jc w:val="center"/>
        <w:rPr>
          <w:rFonts w:hint="eastAsia" w:asciiTheme="minorEastAsia" w:hAnsiTheme="minorEastAsia" w:eastAsiaTheme="minorEastAsia"/>
          <w:sz w:val="32"/>
          <w:highlight w:val="none"/>
        </w:rPr>
      </w:pPr>
    </w:p>
    <w:p>
      <w:pPr>
        <w:pStyle w:val="3"/>
        <w:spacing w:line="360" w:lineRule="auto"/>
        <w:jc w:val="center"/>
        <w:rPr>
          <w:rFonts w:hint="eastAsia" w:asciiTheme="minorEastAsia" w:hAnsiTheme="minorEastAsia" w:eastAsiaTheme="minorEastAsia"/>
          <w:sz w:val="32"/>
          <w:highlight w:val="none"/>
        </w:rPr>
      </w:pPr>
    </w:p>
    <w:p>
      <w:pPr>
        <w:pStyle w:val="3"/>
        <w:spacing w:line="360" w:lineRule="auto"/>
        <w:jc w:val="center"/>
        <w:rPr>
          <w:rFonts w:hint="eastAsia" w:asciiTheme="minorEastAsia" w:hAnsiTheme="minorEastAsia" w:eastAsiaTheme="minorEastAsia"/>
          <w:sz w:val="32"/>
          <w:highlight w:val="none"/>
        </w:rPr>
      </w:pPr>
    </w:p>
    <w:p>
      <w:pPr>
        <w:pStyle w:val="3"/>
        <w:spacing w:line="360" w:lineRule="auto"/>
        <w:jc w:val="center"/>
        <w:rPr>
          <w:rFonts w:hint="eastAsia" w:asciiTheme="minorEastAsia" w:hAnsiTheme="minorEastAsia" w:eastAsiaTheme="minorEastAsia"/>
          <w:sz w:val="32"/>
          <w:highlight w:val="none"/>
        </w:rPr>
      </w:pPr>
    </w:p>
    <w:p>
      <w:pPr>
        <w:rPr>
          <w:rFonts w:hint="eastAsia" w:asciiTheme="minorEastAsia" w:hAnsiTheme="minorEastAsia" w:eastAsiaTheme="minorEastAsia"/>
          <w:sz w:val="32"/>
          <w:highlight w:val="none"/>
        </w:rPr>
      </w:pPr>
    </w:p>
    <w:p>
      <w:pPr>
        <w:rPr>
          <w:rFonts w:hint="eastAsia" w:asciiTheme="minorEastAsia" w:hAnsiTheme="minorEastAsia" w:eastAsiaTheme="minorEastAsia"/>
          <w:sz w:val="32"/>
          <w:highlight w:val="none"/>
        </w:rPr>
      </w:pPr>
    </w:p>
    <w:p>
      <w:pPr>
        <w:rPr>
          <w:rFonts w:hint="eastAsia" w:asciiTheme="minorEastAsia" w:hAnsiTheme="minorEastAsia" w:eastAsiaTheme="minorEastAsia"/>
          <w:sz w:val="32"/>
          <w:highlight w:val="none"/>
        </w:rPr>
      </w:pPr>
    </w:p>
    <w:p>
      <w:pPr>
        <w:pStyle w:val="3"/>
        <w:spacing w:line="360" w:lineRule="auto"/>
        <w:jc w:val="center"/>
        <w:rPr>
          <w:rFonts w:asciiTheme="minorEastAsia" w:hAnsiTheme="minorEastAsia" w:eastAsiaTheme="minorEastAsia"/>
          <w:sz w:val="32"/>
          <w:highlight w:val="none"/>
        </w:rPr>
      </w:pPr>
      <w:r>
        <w:rPr>
          <w:rFonts w:hint="eastAsia" w:asciiTheme="minorEastAsia" w:hAnsiTheme="minorEastAsia" w:eastAsiaTheme="minorEastAsia"/>
          <w:sz w:val="32"/>
          <w:highlight w:val="none"/>
        </w:rPr>
        <w:t>四、</w:t>
      </w:r>
      <w:r>
        <w:rPr>
          <w:rFonts w:asciiTheme="minorEastAsia" w:hAnsiTheme="minorEastAsia" w:eastAsiaTheme="minorEastAsia"/>
          <w:sz w:val="32"/>
          <w:highlight w:val="none"/>
        </w:rPr>
        <w:t>法定代表人资格证明书</w:t>
      </w:r>
    </w:p>
    <w:p>
      <w:pPr>
        <w:pStyle w:val="5"/>
        <w:spacing w:line="360" w:lineRule="auto"/>
        <w:rPr>
          <w:rFonts w:asciiTheme="minorEastAsia" w:hAnsiTheme="minorEastAsia" w:eastAsiaTheme="minorEastAsia"/>
          <w:b/>
          <w:sz w:val="28"/>
          <w:szCs w:val="28"/>
          <w:highlight w:val="none"/>
          <w:u w:val="single"/>
        </w:rPr>
      </w:pPr>
      <w:r>
        <w:rPr>
          <w:rFonts w:hint="eastAsia" w:asciiTheme="minorEastAsia" w:hAnsiTheme="minorEastAsia" w:eastAsiaTheme="minorEastAsia"/>
          <w:b/>
          <w:sz w:val="28"/>
          <w:szCs w:val="28"/>
          <w:highlight w:val="none"/>
          <w:u w:val="single"/>
        </w:rPr>
        <w:t>四川省场道工程有限公司</w:t>
      </w:r>
      <w:r>
        <w:rPr>
          <w:rFonts w:asciiTheme="minorEastAsia" w:hAnsiTheme="minorEastAsia" w:eastAsiaTheme="minorEastAsia"/>
          <w:b/>
          <w:sz w:val="28"/>
          <w:szCs w:val="28"/>
          <w:highlight w:val="none"/>
          <w:u w:val="single"/>
        </w:rPr>
        <w:t>：</w:t>
      </w:r>
    </w:p>
    <w:p>
      <w:pPr>
        <w:autoSpaceDN w:val="0"/>
        <w:spacing w:before="510" w:after="210" w:line="480" w:lineRule="auto"/>
        <w:ind w:firstLine="560" w:firstLineChars="200"/>
        <w:jc w:val="left"/>
        <w:rPr>
          <w:rFonts w:asciiTheme="minorEastAsia" w:hAnsiTheme="minorEastAsia" w:eastAsiaTheme="minorEastAsia"/>
          <w:sz w:val="28"/>
          <w:szCs w:val="28"/>
          <w:highlight w:val="none"/>
          <w:u w:val="single"/>
        </w:rPr>
      </w:pPr>
      <w:r>
        <w:rPr>
          <w:rFonts w:asciiTheme="minorEastAsia" w:hAnsiTheme="minorEastAsia" w:eastAsiaTheme="minorEastAsia"/>
          <w:sz w:val="28"/>
          <w:szCs w:val="28"/>
          <w:highlight w:val="none"/>
          <w:u w:val="single"/>
        </w:rPr>
        <w:t>(法定代表人姓名)</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rPr>
        <w:t>(居民身份证编号：</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rPr>
        <w:t>)为我单位的法定代表人</w:t>
      </w:r>
      <w:r>
        <w:rPr>
          <w:rFonts w:hint="eastAsia" w:asciiTheme="minorEastAsia" w:hAnsiTheme="minorEastAsia" w:eastAsiaTheme="minorEastAsia"/>
          <w:sz w:val="28"/>
          <w:szCs w:val="28"/>
          <w:highlight w:val="none"/>
        </w:rPr>
        <w:t>，代表我公司签署与四川省场道工程有限公司就</w:t>
      </w:r>
      <w:r>
        <w:rPr>
          <w:rFonts w:hint="eastAsia" w:asciiTheme="minorEastAsia" w:hAnsiTheme="minorEastAsia" w:eastAsiaTheme="minorEastAsia"/>
          <w:b/>
          <w:sz w:val="28"/>
          <w:szCs w:val="28"/>
          <w:highlight w:val="none"/>
          <w:u w:val="single"/>
          <w:lang w:eastAsia="zh-CN"/>
        </w:rPr>
        <w:t>新春年货礼包</w:t>
      </w:r>
      <w:r>
        <w:rPr>
          <w:rFonts w:hint="eastAsia" w:asciiTheme="minorEastAsia" w:hAnsiTheme="minorEastAsia" w:eastAsiaTheme="minorEastAsia"/>
          <w:sz w:val="28"/>
          <w:szCs w:val="28"/>
          <w:highlight w:val="none"/>
        </w:rPr>
        <w:t>采购活动有关</w:t>
      </w:r>
      <w:r>
        <w:rPr>
          <w:rFonts w:asciiTheme="minorEastAsia" w:hAnsiTheme="minorEastAsia" w:eastAsiaTheme="minorEastAsia"/>
          <w:sz w:val="28"/>
          <w:szCs w:val="28"/>
          <w:highlight w:val="none"/>
        </w:rPr>
        <w:t>的</w:t>
      </w:r>
      <w:r>
        <w:rPr>
          <w:rFonts w:hint="eastAsia" w:asciiTheme="minorEastAsia" w:hAnsiTheme="minorEastAsia" w:eastAsiaTheme="minorEastAsia"/>
          <w:sz w:val="28"/>
          <w:szCs w:val="28"/>
          <w:highlight w:val="none"/>
          <w:lang w:eastAsia="zh-CN"/>
        </w:rPr>
        <w:t>投标</w:t>
      </w:r>
      <w:r>
        <w:rPr>
          <w:rFonts w:asciiTheme="minorEastAsia" w:hAnsiTheme="minorEastAsia" w:eastAsiaTheme="minorEastAsia"/>
          <w:sz w:val="28"/>
          <w:szCs w:val="28"/>
          <w:highlight w:val="none"/>
        </w:rPr>
        <w:t>文件</w:t>
      </w:r>
      <w:r>
        <w:rPr>
          <w:rFonts w:hint="eastAsia" w:asciiTheme="minorEastAsia" w:hAnsiTheme="minorEastAsia" w:eastAsiaTheme="minorEastAsia"/>
          <w:sz w:val="28"/>
          <w:szCs w:val="28"/>
          <w:highlight w:val="none"/>
        </w:rPr>
        <w:t>和</w:t>
      </w:r>
      <w:r>
        <w:rPr>
          <w:rFonts w:asciiTheme="minorEastAsia" w:hAnsiTheme="minorEastAsia" w:eastAsiaTheme="minorEastAsia"/>
          <w:sz w:val="28"/>
          <w:szCs w:val="28"/>
          <w:highlight w:val="none"/>
        </w:rPr>
        <w:t>处理与之有关的一切</w:t>
      </w:r>
      <w:r>
        <w:rPr>
          <w:rFonts w:hint="eastAsia" w:asciiTheme="minorEastAsia" w:hAnsiTheme="minorEastAsia" w:eastAsiaTheme="minorEastAsia"/>
          <w:sz w:val="28"/>
          <w:szCs w:val="28"/>
          <w:highlight w:val="none"/>
        </w:rPr>
        <w:t>事务</w:t>
      </w:r>
      <w:r>
        <w:rPr>
          <w:rFonts w:asciiTheme="minorEastAsia" w:hAnsiTheme="minorEastAsia" w:eastAsiaTheme="minorEastAsia"/>
          <w:sz w:val="28"/>
          <w:szCs w:val="28"/>
          <w:highlight w:val="none"/>
        </w:rPr>
        <w:t>。</w:t>
      </w:r>
    </w:p>
    <w:p>
      <w:pPr>
        <w:pStyle w:val="5"/>
        <w:spacing w:line="360" w:lineRule="auto"/>
        <w:ind w:firstLine="560" w:firstLineChars="20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特此证明</w:t>
      </w:r>
      <w:r>
        <w:rPr>
          <w:rFonts w:hint="eastAsia" w:asciiTheme="minorEastAsia" w:hAnsiTheme="minorEastAsia" w:eastAsiaTheme="minorEastAsia"/>
          <w:sz w:val="28"/>
          <w:szCs w:val="28"/>
          <w:highlight w:val="none"/>
        </w:rPr>
        <w:t>！</w:t>
      </w:r>
    </w:p>
    <w:p>
      <w:pPr>
        <w:autoSpaceDN w:val="0"/>
        <w:spacing w:before="510" w:after="210" w:line="14" w:lineRule="exact"/>
        <w:jc w:val="left"/>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人（全称并加盖公章）：</w:t>
      </w:r>
      <w:r>
        <w:rPr>
          <w:rFonts w:hint="eastAsia" w:asciiTheme="minorEastAsia" w:hAnsiTheme="minorEastAsia" w:eastAsiaTheme="minorEastAsia"/>
          <w:sz w:val="28"/>
          <w:szCs w:val="28"/>
          <w:highlight w:val="none"/>
          <w:u w:val="single"/>
        </w:rPr>
        <w:t xml:space="preserve">                         </w:t>
      </w:r>
    </w:p>
    <w:p>
      <w:pPr>
        <w:pStyle w:val="5"/>
        <w:rPr>
          <w:rFonts w:asciiTheme="minorEastAsia" w:hAnsiTheme="minorEastAsia" w:eastAsiaTheme="minorEastAsia"/>
          <w:sz w:val="28"/>
          <w:szCs w:val="28"/>
          <w:highlight w:val="none"/>
          <w:u w:val="single"/>
        </w:rPr>
      </w:pPr>
      <w:r>
        <w:rPr>
          <w:rFonts w:asciiTheme="minorEastAsia" w:hAnsiTheme="minorEastAsia" w:eastAsiaTheme="minorEastAsia"/>
          <w:sz w:val="28"/>
          <w:szCs w:val="28"/>
          <w:highlight w:val="none"/>
        </w:rPr>
        <w:t>法定代表人(签名)：</w:t>
      </w:r>
      <w:r>
        <w:rPr>
          <w:rFonts w:hint="eastAsia" w:asciiTheme="minorEastAsia" w:hAnsiTheme="minorEastAsia" w:eastAsiaTheme="minorEastAsia"/>
          <w:sz w:val="28"/>
          <w:szCs w:val="28"/>
          <w:highlight w:val="none"/>
          <w:u w:val="single"/>
        </w:rPr>
        <w:t xml:space="preserve">                       </w:t>
      </w:r>
    </w:p>
    <w:p>
      <w:pPr>
        <w:spacing w:line="360" w:lineRule="auto"/>
        <w:jc w:val="left"/>
        <w:rPr>
          <w:rFonts w:asciiTheme="minorEastAsia" w:hAnsiTheme="minorEastAsia" w:eastAsiaTheme="minorEastAsia"/>
          <w:sz w:val="28"/>
          <w:szCs w:val="28"/>
          <w:highlight w:val="none"/>
        </w:rPr>
      </w:pPr>
      <w:r>
        <w:rPr>
          <w:rFonts w:hint="eastAsia" w:cs="宋体" w:asciiTheme="minorEastAsia" w:hAnsiTheme="minorEastAsia" w:eastAsiaTheme="minorEastAsia"/>
          <w:color w:val="000000"/>
          <w:sz w:val="28"/>
          <w:szCs w:val="28"/>
          <w:highlight w:val="none"/>
        </w:rPr>
        <w:t>日  期：    年    月    日</w:t>
      </w:r>
    </w:p>
    <w:p>
      <w:pPr>
        <w:autoSpaceDN w:val="0"/>
        <w:spacing w:before="100" w:beforeAutospacing="1" w:after="100" w:afterAutospacing="1" w:line="375" w:lineRule="atLeast"/>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法定代表人身份证</w:t>
      </w:r>
    </w:p>
    <w:p>
      <w:pPr>
        <w:autoSpaceDN w:val="0"/>
        <w:spacing w:beforeAutospacing="1" w:afterAutospacing="1" w:line="375" w:lineRule="atLeast"/>
        <w:jc w:val="center"/>
        <w:rPr>
          <w:rFonts w:asciiTheme="minorEastAsia" w:hAnsiTheme="minorEastAsia" w:eastAsiaTheme="minorEastAsia"/>
          <w:sz w:val="28"/>
          <w:szCs w:val="28"/>
          <w:highlight w:val="none"/>
        </w:rPr>
      </w:pPr>
      <w:r>
        <w:rPr>
          <w:rFonts w:asciiTheme="minorEastAsia" w:hAnsiTheme="minorEastAsia" w:eastAsiaTheme="minorEastAsia"/>
          <w:b/>
          <w:sz w:val="28"/>
          <w:szCs w:val="28"/>
          <w:highlight w:val="none"/>
        </w:rPr>
        <w:t>（必须提供，否则作</w:t>
      </w:r>
      <w:r>
        <w:rPr>
          <w:rFonts w:hint="eastAsia" w:asciiTheme="minorEastAsia" w:hAnsiTheme="minorEastAsia" w:eastAsiaTheme="minorEastAsia"/>
          <w:b/>
          <w:sz w:val="28"/>
          <w:szCs w:val="28"/>
          <w:highlight w:val="none"/>
        </w:rPr>
        <w:t>“无效</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w:t>
      </w:r>
      <w:r>
        <w:rPr>
          <w:rFonts w:asciiTheme="minorEastAsia" w:hAnsiTheme="minorEastAsia" w:eastAsiaTheme="minorEastAsia"/>
          <w:b/>
          <w:sz w:val="28"/>
          <w:szCs w:val="28"/>
          <w:highlight w:val="none"/>
        </w:rPr>
        <w:t>处理）</w:t>
      </w:r>
    </w:p>
    <w:p>
      <w:pPr>
        <w:pStyle w:val="23"/>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2707005</wp:posOffset>
                </wp:positionH>
                <wp:positionV relativeFrom="paragraph">
                  <wp:posOffset>121285</wp:posOffset>
                </wp:positionV>
                <wp:extent cx="2564130" cy="1809750"/>
                <wp:effectExtent l="4445" t="4445" r="22225" b="14605"/>
                <wp:wrapNone/>
                <wp:docPr id="4" name="矩形 9"/>
                <wp:cNvGraphicFramePr/>
                <a:graphic xmlns:a="http://schemas.openxmlformats.org/drawingml/2006/main">
                  <a:graphicData uri="http://schemas.microsoft.com/office/word/2010/wordprocessingShape">
                    <wps:wsp>
                      <wps:cNvSpPr/>
                      <wps:spPr>
                        <a:xfrm>
                          <a:off x="0" y="0"/>
                          <a:ext cx="2564130" cy="180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N w:val="0"/>
                              <w:spacing w:before="100" w:beforeAutospacing="1" w:after="100" w:afterAutospacing="1" w:line="375" w:lineRule="atLeast"/>
                              <w:jc w:val="center"/>
                              <w:rPr>
                                <w:sz w:val="24"/>
                              </w:rPr>
                            </w:pPr>
                            <w:r>
                              <w:rPr>
                                <w:rFonts w:hAnsi="宋体"/>
                                <w:sz w:val="24"/>
                              </w:rPr>
                              <w:t>法定代表人身份证</w:t>
                            </w:r>
                            <w:r>
                              <w:rPr>
                                <w:rFonts w:hint="eastAsia" w:hAnsi="宋体"/>
                                <w:sz w:val="24"/>
                              </w:rPr>
                              <w:t>背面</w:t>
                            </w:r>
                          </w:p>
                        </w:txbxContent>
                      </wps:txbx>
                      <wps:bodyPr upright="1"/>
                    </wps:wsp>
                  </a:graphicData>
                </a:graphic>
              </wp:anchor>
            </w:drawing>
          </mc:Choice>
          <mc:Fallback>
            <w:pict>
              <v:rect id="矩形 9" o:spid="_x0000_s1026" o:spt="1" style="position:absolute;left:0pt;margin-left:213.15pt;margin-top:9.55pt;height:142.5pt;width:201.9pt;z-index:251661312;mso-width-relative:page;mso-height-relative:page;" fillcolor="#FFFFFF" filled="t" stroked="t" coordsize="21600,21600" o:gfxdata="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0xBSbYAAAACgEAAA8AAAAAAAAAAQAgAAAAIgAAAGRy&#10;cy9kb3ducmV2LnhtbFBLAQIUABQAAAAIAIdO4kDaK14UBQIAACoEAAAOAAAAAAAAAAEAIAAAACcB&#10;AABkcnMvZTJvRG9jLnhtbFBLBQYAAAAABgAGAFkBAACeBQAAAAA=&#10;">
                <v:fill on="t" focussize="0,0"/>
                <v:stroke color="#000000" joinstyle="miter"/>
                <v:imagedata o:title=""/>
                <o:lock v:ext="edit" aspectratio="f"/>
                <v:textbox>
                  <w:txbxContent>
                    <w:p>
                      <w:pPr>
                        <w:autoSpaceDN w:val="0"/>
                        <w:spacing w:before="100" w:beforeAutospacing="1" w:after="100" w:afterAutospacing="1" w:line="375" w:lineRule="atLeast"/>
                        <w:jc w:val="center"/>
                        <w:rPr>
                          <w:sz w:val="24"/>
                        </w:rPr>
                      </w:pPr>
                      <w:r>
                        <w:rPr>
                          <w:rFonts w:hAnsi="宋体"/>
                          <w:sz w:val="24"/>
                        </w:rPr>
                        <w:t>法定代表人身份证</w:t>
                      </w:r>
                      <w:r>
                        <w:rPr>
                          <w:rFonts w:hint="eastAsia" w:hAnsi="宋体"/>
                          <w:sz w:val="24"/>
                        </w:rPr>
                        <w:t>背面</w:t>
                      </w:r>
                    </w:p>
                  </w:txbxContent>
                </v:textbox>
              </v:rect>
            </w:pict>
          </mc:Fallback>
        </mc:AlternateContent>
      </w:r>
      <w:r>
        <w:rPr>
          <w:rFonts w:asciiTheme="minorEastAsia" w:hAnsiTheme="minorEastAsia" w:eastAsiaTheme="minorEastAsia"/>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121285</wp:posOffset>
                </wp:positionV>
                <wp:extent cx="2564130" cy="1809750"/>
                <wp:effectExtent l="4445" t="4445" r="22225" b="14605"/>
                <wp:wrapNone/>
                <wp:docPr id="2" name="矩形 8"/>
                <wp:cNvGraphicFramePr/>
                <a:graphic xmlns:a="http://schemas.openxmlformats.org/drawingml/2006/main">
                  <a:graphicData uri="http://schemas.microsoft.com/office/word/2010/wordprocessingShape">
                    <wps:wsp>
                      <wps:cNvSpPr/>
                      <wps:spPr>
                        <a:xfrm>
                          <a:off x="0" y="0"/>
                          <a:ext cx="2564130" cy="180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N w:val="0"/>
                              <w:spacing w:before="100" w:beforeAutospacing="1" w:after="100" w:afterAutospacing="1" w:line="375" w:lineRule="atLeast"/>
                              <w:jc w:val="center"/>
                              <w:rPr>
                                <w:sz w:val="24"/>
                              </w:rPr>
                            </w:pPr>
                            <w:r>
                              <w:rPr>
                                <w:rFonts w:hAnsi="宋体"/>
                                <w:sz w:val="24"/>
                              </w:rPr>
                              <w:t>法定代表人身份证正面</w:t>
                            </w:r>
                          </w:p>
                        </w:txbxContent>
                      </wps:txbx>
                      <wps:bodyPr upright="1"/>
                    </wps:wsp>
                  </a:graphicData>
                </a:graphic>
              </wp:anchor>
            </w:drawing>
          </mc:Choice>
          <mc:Fallback>
            <w:pict>
              <v:rect id="矩形 8" o:spid="_x0000_s1026" o:spt="1" style="position:absolute;left:0pt;margin-left:3.75pt;margin-top:9.55pt;height:142.5pt;width:201.9pt;z-index:251660288;mso-width-relative:page;mso-height-relative:page;" fillcolor="#FFFFFF" filled="t" stroked="t" coordsize="21600,21600" o:gfxdata="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YiEItcAAAAIAQAADwAAAAAAAAABACAAAAAiAAAAZHJz&#10;L2Rvd25yZXYueG1sUEsBAhQAFAAAAAgAh07iQGgjsOsFAgAAKgQAAA4AAAAAAAAAAQAgAAAAJgEA&#10;AGRycy9lMm9Eb2MueG1sUEsFBgAAAAAGAAYAWQEAAJ0FAAAAAA==&#10;">
                <v:fill on="t" focussize="0,0"/>
                <v:stroke color="#000000" joinstyle="miter"/>
                <v:imagedata o:title=""/>
                <o:lock v:ext="edit" aspectratio="f"/>
                <v:textbox>
                  <w:txbxContent>
                    <w:p>
                      <w:pPr>
                        <w:autoSpaceDN w:val="0"/>
                        <w:spacing w:before="100" w:beforeAutospacing="1" w:after="100" w:afterAutospacing="1" w:line="375" w:lineRule="atLeast"/>
                        <w:jc w:val="center"/>
                        <w:rPr>
                          <w:sz w:val="24"/>
                        </w:rPr>
                      </w:pPr>
                      <w:r>
                        <w:rPr>
                          <w:rFonts w:hAnsi="宋体"/>
                          <w:sz w:val="24"/>
                        </w:rPr>
                        <w:t>法定代表人身份证正面</w:t>
                      </w:r>
                    </w:p>
                  </w:txbxContent>
                </v:textbox>
              </v:rect>
            </w:pict>
          </mc:Fallback>
        </mc:AlternateContent>
      </w:r>
    </w:p>
    <w:p>
      <w:pPr>
        <w:pStyle w:val="23"/>
        <w:rPr>
          <w:rFonts w:asciiTheme="minorEastAsia" w:hAnsiTheme="minorEastAsia" w:eastAsiaTheme="minorEastAsia"/>
          <w:sz w:val="28"/>
          <w:szCs w:val="28"/>
          <w:highlight w:val="none"/>
        </w:rPr>
      </w:pPr>
    </w:p>
    <w:p>
      <w:pPr>
        <w:pStyle w:val="23"/>
        <w:rPr>
          <w:rFonts w:asciiTheme="minorEastAsia" w:hAnsiTheme="minorEastAsia" w:eastAsiaTheme="minorEastAsia"/>
          <w:sz w:val="28"/>
          <w:szCs w:val="28"/>
          <w:highlight w:val="none"/>
        </w:rPr>
      </w:pPr>
    </w:p>
    <w:p>
      <w:pPr>
        <w:pStyle w:val="23"/>
        <w:rPr>
          <w:rFonts w:asciiTheme="minorEastAsia" w:hAnsiTheme="minorEastAsia" w:eastAsiaTheme="minorEastAsia"/>
          <w:sz w:val="28"/>
          <w:szCs w:val="28"/>
          <w:highlight w:val="none"/>
        </w:rPr>
      </w:pPr>
    </w:p>
    <w:p>
      <w:pPr>
        <w:pStyle w:val="23"/>
        <w:rPr>
          <w:rFonts w:asciiTheme="minorEastAsia" w:hAnsiTheme="minorEastAsia" w:eastAsiaTheme="minorEastAsia"/>
          <w:sz w:val="28"/>
          <w:szCs w:val="28"/>
          <w:highlight w:val="none"/>
        </w:rPr>
      </w:pPr>
    </w:p>
    <w:p>
      <w:pPr>
        <w:pStyle w:val="23"/>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备注：非独立企业法人的，填写企业负责人信息。法定代表人签字处，不得使用签名章。</w:t>
      </w:r>
    </w:p>
    <w:p>
      <w:pPr>
        <w:pStyle w:val="3"/>
        <w:spacing w:line="360" w:lineRule="auto"/>
        <w:jc w:val="center"/>
        <w:rPr>
          <w:rFonts w:asciiTheme="minorEastAsia" w:hAnsiTheme="minorEastAsia" w:eastAsiaTheme="minorEastAsia"/>
          <w:sz w:val="32"/>
          <w:highlight w:val="none"/>
        </w:rPr>
      </w:pPr>
      <w:r>
        <w:rPr>
          <w:rFonts w:hint="eastAsia" w:asciiTheme="minorEastAsia" w:hAnsiTheme="minorEastAsia" w:eastAsiaTheme="minorEastAsia"/>
          <w:sz w:val="32"/>
          <w:highlight w:val="none"/>
        </w:rPr>
        <w:t>五、</w:t>
      </w:r>
      <w:r>
        <w:rPr>
          <w:rFonts w:asciiTheme="minorEastAsia" w:hAnsiTheme="minorEastAsia" w:eastAsiaTheme="minorEastAsia"/>
          <w:sz w:val="32"/>
          <w:highlight w:val="none"/>
        </w:rPr>
        <w:t>授权委托书</w:t>
      </w:r>
    </w:p>
    <w:p>
      <w:pPr>
        <w:pStyle w:val="5"/>
        <w:jc w:val="center"/>
        <w:rPr>
          <w:rFonts w:asciiTheme="minorEastAsia" w:hAnsiTheme="minorEastAsia" w:eastAsiaTheme="minorEastAsia"/>
          <w:b/>
          <w:sz w:val="28"/>
          <w:szCs w:val="28"/>
          <w:highlight w:val="none"/>
          <w:u w:val="single"/>
        </w:rPr>
      </w:pPr>
    </w:p>
    <w:p>
      <w:pPr>
        <w:pStyle w:val="5"/>
        <w:spacing w:line="360" w:lineRule="auto"/>
        <w:rPr>
          <w:rFonts w:asciiTheme="minorEastAsia" w:hAnsiTheme="minorEastAsia" w:eastAsiaTheme="minorEastAsia"/>
          <w:b/>
          <w:sz w:val="28"/>
          <w:szCs w:val="28"/>
          <w:highlight w:val="none"/>
          <w:u w:val="single"/>
        </w:rPr>
      </w:pPr>
      <w:r>
        <w:rPr>
          <w:rFonts w:hint="eastAsia" w:asciiTheme="minorEastAsia" w:hAnsiTheme="minorEastAsia" w:eastAsiaTheme="minorEastAsia"/>
          <w:b/>
          <w:sz w:val="28"/>
          <w:szCs w:val="28"/>
          <w:highlight w:val="none"/>
          <w:u w:val="single"/>
        </w:rPr>
        <w:t>四川省场道工程有限公司</w:t>
      </w:r>
      <w:r>
        <w:rPr>
          <w:rFonts w:asciiTheme="minorEastAsia" w:hAnsiTheme="minorEastAsia" w:eastAsiaTheme="minorEastAsia"/>
          <w:b/>
          <w:sz w:val="28"/>
          <w:szCs w:val="28"/>
          <w:highlight w:val="none"/>
          <w:u w:val="single"/>
        </w:rPr>
        <w:t>：</w:t>
      </w:r>
    </w:p>
    <w:p>
      <w:pPr>
        <w:pStyle w:val="5"/>
        <w:spacing w:line="360" w:lineRule="auto"/>
        <w:ind w:firstLine="560" w:firstLineChars="20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兹委托</w:t>
      </w:r>
      <w:r>
        <w:rPr>
          <w:rFonts w:asciiTheme="minorEastAsia" w:hAnsiTheme="minorEastAsia" w:eastAsiaTheme="minorEastAsia"/>
          <w:sz w:val="28"/>
          <w:szCs w:val="28"/>
          <w:highlight w:val="none"/>
          <w:u w:val="single"/>
        </w:rPr>
        <w:t>(被委托人姓名)</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rPr>
        <w:t>(居民身份证编号：</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 xml:space="preserve"> </w:t>
      </w:r>
      <w:r>
        <w:rPr>
          <w:rFonts w:asciiTheme="minorEastAsia" w:hAnsiTheme="minorEastAsia" w:eastAsiaTheme="minorEastAsia"/>
          <w:sz w:val="28"/>
          <w:szCs w:val="28"/>
          <w:highlight w:val="none"/>
        </w:rPr>
        <w:t>)为我单位的委托代理人，</w:t>
      </w:r>
      <w:r>
        <w:rPr>
          <w:rFonts w:hint="eastAsia" w:asciiTheme="minorEastAsia" w:hAnsiTheme="minorEastAsia" w:eastAsiaTheme="minorEastAsia"/>
          <w:sz w:val="28"/>
          <w:szCs w:val="28"/>
          <w:highlight w:val="none"/>
        </w:rPr>
        <w:t>代表我公司签署与四川省场道工程有限公司就</w:t>
      </w:r>
      <w:r>
        <w:rPr>
          <w:rFonts w:hint="eastAsia" w:asciiTheme="minorEastAsia" w:hAnsiTheme="minorEastAsia" w:eastAsiaTheme="minorEastAsia"/>
          <w:b/>
          <w:sz w:val="28"/>
          <w:szCs w:val="28"/>
          <w:highlight w:val="none"/>
          <w:u w:val="single"/>
          <w:lang w:eastAsia="zh-CN"/>
        </w:rPr>
        <w:t>新春年货礼包</w:t>
      </w:r>
      <w:r>
        <w:rPr>
          <w:rFonts w:hint="eastAsia" w:asciiTheme="minorEastAsia" w:hAnsiTheme="minorEastAsia" w:eastAsiaTheme="minorEastAsia"/>
          <w:sz w:val="28"/>
          <w:szCs w:val="28"/>
          <w:highlight w:val="none"/>
        </w:rPr>
        <w:t>采购活动有关的</w:t>
      </w:r>
      <w:r>
        <w:rPr>
          <w:rFonts w:hint="eastAsia" w:asciiTheme="minorEastAsia" w:hAnsiTheme="minorEastAsia" w:eastAsiaTheme="minorEastAsia"/>
          <w:sz w:val="28"/>
          <w:szCs w:val="28"/>
          <w:highlight w:val="none"/>
          <w:lang w:eastAsia="zh-CN"/>
        </w:rPr>
        <w:t>投标</w:t>
      </w:r>
      <w:r>
        <w:rPr>
          <w:rFonts w:asciiTheme="minorEastAsia" w:hAnsiTheme="minorEastAsia" w:eastAsiaTheme="minorEastAsia"/>
          <w:sz w:val="28"/>
          <w:szCs w:val="28"/>
          <w:highlight w:val="none"/>
        </w:rPr>
        <w:t>文件</w:t>
      </w:r>
      <w:r>
        <w:rPr>
          <w:rFonts w:hint="eastAsia" w:asciiTheme="minorEastAsia" w:hAnsiTheme="minorEastAsia" w:eastAsiaTheme="minorEastAsia"/>
          <w:sz w:val="28"/>
          <w:szCs w:val="28"/>
          <w:highlight w:val="none"/>
        </w:rPr>
        <w:t>和</w:t>
      </w:r>
      <w:r>
        <w:rPr>
          <w:rFonts w:asciiTheme="minorEastAsia" w:hAnsiTheme="minorEastAsia" w:eastAsiaTheme="minorEastAsia"/>
          <w:sz w:val="28"/>
          <w:szCs w:val="28"/>
          <w:highlight w:val="none"/>
        </w:rPr>
        <w:t>处理与之有关的一切事务，其签名真迹如本授权委托书末尾所示。</w:t>
      </w:r>
    </w:p>
    <w:p>
      <w:pPr>
        <w:pStyle w:val="5"/>
        <w:spacing w:line="360" w:lineRule="auto"/>
        <w:ind w:firstLine="560" w:firstLineChars="20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代理人在</w:t>
      </w:r>
      <w:r>
        <w:rPr>
          <w:rFonts w:hint="eastAsia" w:asciiTheme="minorEastAsia" w:hAnsiTheme="minorEastAsia" w:eastAsiaTheme="minorEastAsia"/>
          <w:sz w:val="28"/>
          <w:szCs w:val="28"/>
          <w:highlight w:val="none"/>
          <w:lang w:eastAsia="zh-CN"/>
        </w:rPr>
        <w:t>公开招标</w:t>
      </w:r>
      <w:r>
        <w:rPr>
          <w:rFonts w:asciiTheme="minorEastAsia" w:hAnsiTheme="minorEastAsia" w:eastAsiaTheme="minorEastAsia"/>
          <w:sz w:val="28"/>
          <w:szCs w:val="28"/>
          <w:highlight w:val="none"/>
        </w:rPr>
        <w:t>过程中所签署的一切文件和处理与之有关的一切事务，我</w:t>
      </w:r>
      <w:r>
        <w:rPr>
          <w:rFonts w:hint="eastAsia" w:asciiTheme="minorEastAsia" w:hAnsiTheme="minorEastAsia" w:eastAsiaTheme="minorEastAsia"/>
          <w:sz w:val="28"/>
          <w:szCs w:val="28"/>
          <w:highlight w:val="none"/>
        </w:rPr>
        <w:t>单位</w:t>
      </w:r>
      <w:r>
        <w:rPr>
          <w:rFonts w:asciiTheme="minorEastAsia" w:hAnsiTheme="minorEastAsia" w:eastAsiaTheme="minorEastAsia"/>
          <w:sz w:val="28"/>
          <w:szCs w:val="28"/>
          <w:highlight w:val="none"/>
        </w:rPr>
        <w:t>均予以承认。</w:t>
      </w:r>
    </w:p>
    <w:p>
      <w:pPr>
        <w:pStyle w:val="5"/>
        <w:spacing w:line="360" w:lineRule="auto"/>
        <w:ind w:firstLine="560" w:firstLineChars="20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代理人无转委</w:t>
      </w:r>
      <w:r>
        <w:rPr>
          <w:rFonts w:hint="eastAsia" w:asciiTheme="minorEastAsia" w:hAnsiTheme="minorEastAsia" w:eastAsiaTheme="minorEastAsia"/>
          <w:sz w:val="28"/>
          <w:szCs w:val="28"/>
          <w:highlight w:val="none"/>
        </w:rPr>
        <w:t>托</w:t>
      </w:r>
      <w:r>
        <w:rPr>
          <w:rFonts w:asciiTheme="minorEastAsia" w:hAnsiTheme="minorEastAsia" w:eastAsiaTheme="minorEastAsia"/>
          <w:sz w:val="28"/>
          <w:szCs w:val="28"/>
          <w:highlight w:val="none"/>
        </w:rPr>
        <w:t>权</w:t>
      </w:r>
      <w:r>
        <w:rPr>
          <w:rFonts w:hint="eastAsia" w:asciiTheme="minorEastAsia" w:hAnsiTheme="minorEastAsia" w:eastAsiaTheme="minorEastAsia"/>
          <w:sz w:val="28"/>
          <w:szCs w:val="28"/>
          <w:highlight w:val="none"/>
        </w:rPr>
        <w:t>。</w:t>
      </w:r>
    </w:p>
    <w:p>
      <w:pPr>
        <w:pStyle w:val="5"/>
        <w:spacing w:line="360" w:lineRule="auto"/>
        <w:ind w:firstLine="560" w:firstLineChars="200"/>
        <w:rPr>
          <w:rFonts w:asciiTheme="minorEastAsia" w:hAnsiTheme="minorEastAsia" w:eastAsiaTheme="minorEastAsia"/>
          <w:sz w:val="28"/>
          <w:szCs w:val="28"/>
          <w:highlight w:val="none"/>
        </w:rPr>
      </w:pPr>
    </w:p>
    <w:p>
      <w:pPr>
        <w:pStyle w:val="5"/>
        <w:spacing w:line="360" w:lineRule="auto"/>
        <w:ind w:firstLine="560" w:firstLineChars="20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特此委托</w:t>
      </w:r>
      <w:r>
        <w:rPr>
          <w:rFonts w:hint="eastAsia" w:asciiTheme="minorEastAsia" w:hAnsiTheme="minorEastAsia" w:eastAsiaTheme="minorEastAsia"/>
          <w:sz w:val="28"/>
          <w:szCs w:val="28"/>
          <w:highlight w:val="none"/>
        </w:rPr>
        <w:t>！</w:t>
      </w:r>
    </w:p>
    <w:p>
      <w:pPr>
        <w:pStyle w:val="5"/>
        <w:spacing w:line="360" w:lineRule="auto"/>
        <w:ind w:firstLine="560" w:firstLineChars="200"/>
        <w:rPr>
          <w:rFonts w:asciiTheme="minorEastAsia" w:hAnsiTheme="minorEastAsia" w:eastAsiaTheme="minorEastAsia"/>
          <w:sz w:val="28"/>
          <w:szCs w:val="28"/>
          <w:highlight w:val="none"/>
        </w:rPr>
      </w:pPr>
    </w:p>
    <w:p>
      <w:pPr>
        <w:pStyle w:val="5"/>
        <w:spacing w:line="360" w:lineRule="auto"/>
        <w:ind w:firstLine="560" w:firstLineChars="200"/>
        <w:rPr>
          <w:rFonts w:asciiTheme="minorEastAsia" w:hAnsiTheme="minorEastAsia" w:eastAsiaTheme="minorEastAsia"/>
          <w:sz w:val="28"/>
          <w:szCs w:val="28"/>
          <w:highlight w:val="none"/>
        </w:rPr>
      </w:pPr>
    </w:p>
    <w:p>
      <w:pPr>
        <w:pStyle w:val="5"/>
        <w:spacing w:line="360" w:lineRule="auto"/>
        <w:ind w:firstLine="560" w:firstLineChars="200"/>
        <w:rPr>
          <w:rFonts w:asciiTheme="minorEastAsia" w:hAnsiTheme="minorEastAsia" w:eastAsiaTheme="minorEastAsia"/>
          <w:sz w:val="28"/>
          <w:szCs w:val="28"/>
          <w:highlight w:val="none"/>
        </w:rPr>
      </w:pPr>
    </w:p>
    <w:p>
      <w:pPr>
        <w:autoSpaceDN w:val="0"/>
        <w:spacing w:before="510" w:after="210" w:line="14" w:lineRule="exact"/>
        <w:jc w:val="left"/>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人（公章）：</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color w:val="000000"/>
          <w:sz w:val="28"/>
          <w:szCs w:val="28"/>
          <w:highlight w:val="none"/>
        </w:rPr>
      </w:pPr>
      <w:r>
        <w:rPr>
          <w:rFonts w:hint="eastAsia" w:cs="宋体" w:asciiTheme="minorEastAsia" w:hAnsiTheme="minorEastAsia" w:eastAsiaTheme="minorEastAsia"/>
          <w:color w:val="000000"/>
          <w:sz w:val="28"/>
          <w:szCs w:val="28"/>
          <w:highlight w:val="none"/>
        </w:rPr>
        <w:t>法定代表人（签字）：</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委托代理人（签字）：</w:t>
      </w:r>
      <w:r>
        <w:rPr>
          <w:rFonts w:hint="eastAsia" w:asciiTheme="minorEastAsia" w:hAnsiTheme="minorEastAsia" w:eastAsiaTheme="minorEastAsia"/>
          <w:sz w:val="28"/>
          <w:szCs w:val="28"/>
          <w:highlight w:val="none"/>
          <w:u w:val="single"/>
        </w:rPr>
        <w:t xml:space="preserve">                       </w:t>
      </w:r>
    </w:p>
    <w:p>
      <w:pPr>
        <w:spacing w:line="360" w:lineRule="auto"/>
        <w:jc w:val="left"/>
        <w:rPr>
          <w:rFonts w:cs="宋体" w:asciiTheme="minorEastAsia" w:hAnsiTheme="minorEastAsia" w:eastAsiaTheme="minorEastAsia"/>
          <w:color w:val="000000"/>
          <w:sz w:val="28"/>
          <w:szCs w:val="28"/>
          <w:highlight w:val="none"/>
        </w:rPr>
      </w:pPr>
      <w:r>
        <w:rPr>
          <w:rFonts w:hint="eastAsia" w:cs="宋体" w:asciiTheme="minorEastAsia" w:hAnsiTheme="minorEastAsia" w:eastAsiaTheme="minorEastAsia"/>
          <w:color w:val="000000"/>
          <w:sz w:val="28"/>
          <w:szCs w:val="28"/>
          <w:highlight w:val="none"/>
        </w:rPr>
        <w:t>日  期：    年    月    日</w:t>
      </w:r>
    </w:p>
    <w:p>
      <w:pPr>
        <w:rPr>
          <w:rFonts w:asciiTheme="minorEastAsia" w:hAnsiTheme="minorEastAsia" w:eastAsiaTheme="minorEastAsia"/>
          <w:b/>
          <w:szCs w:val="21"/>
          <w:highlight w:val="none"/>
        </w:rPr>
      </w:pPr>
    </w:p>
    <w:p>
      <w:pPr>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备注：无授权委托的，此页留白并加盖公章。</w:t>
      </w:r>
    </w:p>
    <w:p>
      <w:pPr>
        <w:pStyle w:val="23"/>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法定代表人签字处，不得使用签名章。</w:t>
      </w:r>
    </w:p>
    <w:p>
      <w:pPr>
        <w:pStyle w:val="3"/>
        <w:spacing w:line="360" w:lineRule="auto"/>
        <w:jc w:val="center"/>
        <w:rPr>
          <w:rFonts w:asciiTheme="minorEastAsia" w:hAnsiTheme="minorEastAsia" w:eastAsiaTheme="minorEastAsia"/>
          <w:sz w:val="32"/>
          <w:highlight w:val="none"/>
        </w:rPr>
      </w:pPr>
      <w:r>
        <w:rPr>
          <w:rFonts w:hint="eastAsia" w:asciiTheme="minorEastAsia" w:hAnsiTheme="minorEastAsia" w:eastAsiaTheme="minorEastAsia"/>
          <w:sz w:val="32"/>
          <w:highlight w:val="none"/>
        </w:rPr>
        <w:t>1.</w:t>
      </w:r>
      <w:r>
        <w:rPr>
          <w:rFonts w:asciiTheme="minorEastAsia" w:hAnsiTheme="minorEastAsia" w:eastAsiaTheme="minorEastAsia"/>
          <w:sz w:val="32"/>
          <w:highlight w:val="none"/>
        </w:rPr>
        <w:t>法定代表人身份证</w:t>
      </w:r>
    </w:p>
    <w:p>
      <w:pPr>
        <w:autoSpaceDN w:val="0"/>
        <w:spacing w:before="100" w:beforeAutospacing="1" w:after="100" w:afterAutospacing="1" w:line="375" w:lineRule="atLeast"/>
        <w:jc w:val="center"/>
        <w:rPr>
          <w:rFonts w:asciiTheme="minorEastAsia" w:hAnsiTheme="minorEastAsia" w:eastAsiaTheme="minorEastAsia"/>
          <w:sz w:val="28"/>
          <w:szCs w:val="28"/>
          <w:highlight w:val="none"/>
        </w:rPr>
      </w:pPr>
      <w:r>
        <w:rPr>
          <w:rFonts w:asciiTheme="minorEastAsia" w:hAnsiTheme="minorEastAsia" w:eastAsiaTheme="minorEastAsia"/>
          <w:b/>
          <w:sz w:val="28"/>
          <w:szCs w:val="28"/>
          <w:highlight w:val="none"/>
        </w:rPr>
        <w:t>（必须提供，否则作</w:t>
      </w:r>
      <w:r>
        <w:rPr>
          <w:rFonts w:hint="eastAsia" w:asciiTheme="minorEastAsia" w:hAnsiTheme="minorEastAsia" w:eastAsiaTheme="minorEastAsia"/>
          <w:b/>
          <w:sz w:val="28"/>
          <w:szCs w:val="28"/>
          <w:highlight w:val="none"/>
        </w:rPr>
        <w:t>“无效</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w:t>
      </w:r>
      <w:r>
        <w:rPr>
          <w:rFonts w:asciiTheme="minorEastAsia" w:hAnsiTheme="minorEastAsia" w:eastAsiaTheme="minorEastAsia"/>
          <w:b/>
          <w:sz w:val="28"/>
          <w:szCs w:val="28"/>
          <w:highlight w:val="none"/>
        </w:rPr>
        <w:t>处理）</w:t>
      </w:r>
    </w:p>
    <w:p>
      <w:pP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2764155</wp:posOffset>
                </wp:positionH>
                <wp:positionV relativeFrom="paragraph">
                  <wp:posOffset>124460</wp:posOffset>
                </wp:positionV>
                <wp:extent cx="2564130" cy="1809750"/>
                <wp:effectExtent l="4445" t="4445" r="6985" b="14605"/>
                <wp:wrapNone/>
                <wp:docPr id="10" name="矩形 12"/>
                <wp:cNvGraphicFramePr/>
                <a:graphic xmlns:a="http://schemas.openxmlformats.org/drawingml/2006/main">
                  <a:graphicData uri="http://schemas.microsoft.com/office/word/2010/wordprocessingShape">
                    <wps:wsp>
                      <wps:cNvSpPr/>
                      <wps:spPr>
                        <a:xfrm>
                          <a:off x="0" y="0"/>
                          <a:ext cx="2564130" cy="180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N w:val="0"/>
                              <w:spacing w:before="100" w:beforeAutospacing="1" w:after="100" w:afterAutospacing="1" w:line="375" w:lineRule="atLeast"/>
                              <w:jc w:val="center"/>
                              <w:rPr>
                                <w:rFonts w:hAnsi="宋体"/>
                                <w:sz w:val="24"/>
                              </w:rPr>
                            </w:pPr>
                            <w:r>
                              <w:rPr>
                                <w:rFonts w:hAnsi="宋体"/>
                                <w:sz w:val="24"/>
                              </w:rPr>
                              <w:t>法定代表人身份证背面</w:t>
                            </w:r>
                          </w:p>
                        </w:txbxContent>
                      </wps:txbx>
                      <wps:bodyPr upright="1"/>
                    </wps:wsp>
                  </a:graphicData>
                </a:graphic>
              </wp:anchor>
            </w:drawing>
          </mc:Choice>
          <mc:Fallback>
            <w:pict>
              <v:rect id="矩形 12" o:spid="_x0000_s1026" o:spt="1" style="position:absolute;left:0pt;margin-left:217.65pt;margin-top:9.8pt;height:142.5pt;width:201.9pt;z-index:251664384;mso-width-relative:page;mso-height-relative:page;" fillcolor="#FFFFFF" filled="t" stroked="t" coordsize="21600,21600" o:gfxdata="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&#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aPF82AAAAAoBAAAPAAAAAAAAAAEAIAAAACIAAABk&#10;cnMvZG93bnJldi54bWxQSwECFAAUAAAACACHTuJAMWfQWwYCAAAsBAAADgAAAAAAAAABACAAAAAn&#10;AQAAZHJzL2Uyb0RvYy54bWxQSwUGAAAAAAYABgBZAQAAnwUAAAAA&#10;">
                <v:fill on="t" focussize="0,0"/>
                <v:stroke color="#000000" joinstyle="miter"/>
                <v:imagedata o:title=""/>
                <o:lock v:ext="edit" aspectratio="f"/>
                <v:textbox>
                  <w:txbxContent>
                    <w:p>
                      <w:pPr>
                        <w:autoSpaceDN w:val="0"/>
                        <w:spacing w:before="100" w:beforeAutospacing="1" w:after="100" w:afterAutospacing="1" w:line="375" w:lineRule="atLeast"/>
                        <w:jc w:val="center"/>
                        <w:rPr>
                          <w:rFonts w:hAnsi="宋体"/>
                          <w:sz w:val="24"/>
                        </w:rPr>
                      </w:pPr>
                      <w:r>
                        <w:rPr>
                          <w:rFonts w:hAnsi="宋体"/>
                          <w:sz w:val="24"/>
                        </w:rPr>
                        <w:t>法定代表人身份证背面</w:t>
                      </w:r>
                    </w:p>
                  </w:txbxContent>
                </v:textbox>
              </v:rect>
            </w:pict>
          </mc:Fallback>
        </mc:AlternateContent>
      </w:r>
      <w:r>
        <w:rPr>
          <w:rFonts w:asciiTheme="minorEastAsia" w:hAnsiTheme="minorEastAsia" w:eastAsiaTheme="minorEastAsia"/>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124460</wp:posOffset>
                </wp:positionV>
                <wp:extent cx="2564130" cy="1809750"/>
                <wp:effectExtent l="4445" t="4445" r="6985" b="14605"/>
                <wp:wrapNone/>
                <wp:docPr id="11" name="矩形 11"/>
                <wp:cNvGraphicFramePr/>
                <a:graphic xmlns:a="http://schemas.openxmlformats.org/drawingml/2006/main">
                  <a:graphicData uri="http://schemas.microsoft.com/office/word/2010/wordprocessingShape">
                    <wps:wsp>
                      <wps:cNvSpPr/>
                      <wps:spPr>
                        <a:xfrm>
                          <a:off x="0" y="0"/>
                          <a:ext cx="2564130" cy="180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N w:val="0"/>
                              <w:spacing w:before="100" w:beforeAutospacing="1" w:after="100" w:afterAutospacing="1" w:line="375" w:lineRule="atLeast"/>
                              <w:jc w:val="center"/>
                              <w:rPr>
                                <w:sz w:val="24"/>
                              </w:rPr>
                            </w:pPr>
                            <w:r>
                              <w:rPr>
                                <w:rFonts w:hAnsi="宋体"/>
                                <w:sz w:val="24"/>
                              </w:rPr>
                              <w:t>法定代表人身份证正面</w:t>
                            </w:r>
                          </w:p>
                        </w:txbxContent>
                      </wps:txbx>
                      <wps:bodyPr upright="1"/>
                    </wps:wsp>
                  </a:graphicData>
                </a:graphic>
              </wp:anchor>
            </w:drawing>
          </mc:Choice>
          <mc:Fallback>
            <w:pict>
              <v:rect id="_x0000_s1026" o:spid="_x0000_s1026" o:spt="1" style="position:absolute;left:0pt;margin-left:9.75pt;margin-top:9.8pt;height:142.5pt;width:201.9pt;z-index:251663360;mso-width-relative:page;mso-height-relative:page;" fillcolor="#FFFFFF" filled="t" stroked="t" coordsize="21600,21600" o:gfxdata="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gxdc9cAAAAJAQAADwAAAAAAAAABACAAAAAiAAAAZHJz&#10;L2Rvd25yZXYueG1sUEsBAhQAFAAAAAgAh07iQCA1nBYFAgAALAQAAA4AAAAAAAAAAQAgAAAAJgEA&#10;AGRycy9lMm9Eb2MueG1sUEsFBgAAAAAGAAYAWQEAAJ0FAAAAAA==&#10;">
                <v:fill on="t" focussize="0,0"/>
                <v:stroke color="#000000" joinstyle="miter"/>
                <v:imagedata o:title=""/>
                <o:lock v:ext="edit" aspectratio="f"/>
                <v:textbox>
                  <w:txbxContent>
                    <w:p>
                      <w:pPr>
                        <w:autoSpaceDN w:val="0"/>
                        <w:spacing w:before="100" w:beforeAutospacing="1" w:after="100" w:afterAutospacing="1" w:line="375" w:lineRule="atLeast"/>
                        <w:jc w:val="center"/>
                        <w:rPr>
                          <w:sz w:val="24"/>
                        </w:rPr>
                      </w:pPr>
                      <w:r>
                        <w:rPr>
                          <w:rFonts w:hAnsi="宋体"/>
                          <w:sz w:val="24"/>
                        </w:rPr>
                        <w:t>法定代表人身份证正面</w:t>
                      </w:r>
                    </w:p>
                  </w:txbxContent>
                </v:textbox>
              </v:rect>
            </w:pict>
          </mc:Fallback>
        </mc:AlternateContent>
      </w:r>
    </w:p>
    <w:p>
      <w:pPr>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autoSpaceDN w:val="0"/>
        <w:spacing w:beforeAutospacing="1" w:afterAutospacing="1" w:line="375" w:lineRule="atLeast"/>
        <w:jc w:val="center"/>
        <w:rPr>
          <w:rFonts w:asciiTheme="minorEastAsia" w:hAnsiTheme="minorEastAsia" w:eastAsiaTheme="minorEastAsia"/>
          <w:b/>
          <w:bCs/>
          <w:sz w:val="32"/>
          <w:szCs w:val="32"/>
          <w:highlight w:val="none"/>
        </w:rPr>
      </w:pPr>
      <w:r>
        <w:rPr>
          <w:rFonts w:hint="eastAsia" w:asciiTheme="minorEastAsia" w:hAnsiTheme="minorEastAsia" w:eastAsiaTheme="minorEastAsia"/>
          <w:b/>
          <w:bCs/>
          <w:sz w:val="32"/>
          <w:szCs w:val="32"/>
          <w:highlight w:val="none"/>
        </w:rPr>
        <w:t>2</w:t>
      </w:r>
      <w:r>
        <w:rPr>
          <w:rFonts w:hint="eastAsia" w:asciiTheme="minorEastAsia" w:hAnsiTheme="minorEastAsia" w:eastAsiaTheme="minorEastAsia"/>
          <w:sz w:val="32"/>
          <w:highlight w:val="none"/>
        </w:rPr>
        <w:t>.</w:t>
      </w:r>
      <w:r>
        <w:rPr>
          <w:rFonts w:asciiTheme="minorEastAsia" w:hAnsiTheme="minorEastAsia" w:eastAsiaTheme="minorEastAsia"/>
          <w:b/>
          <w:bCs/>
          <w:sz w:val="32"/>
          <w:szCs w:val="32"/>
          <w:highlight w:val="none"/>
        </w:rPr>
        <w:t>被授权人身份证</w:t>
      </w:r>
    </w:p>
    <w:p>
      <w:pPr>
        <w:autoSpaceDN w:val="0"/>
        <w:spacing w:beforeAutospacing="1" w:afterAutospacing="1" w:line="375" w:lineRule="atLeast"/>
        <w:jc w:val="center"/>
        <w:rPr>
          <w:rFonts w:asciiTheme="minorEastAsia" w:hAnsiTheme="minorEastAsia" w:eastAsiaTheme="minorEastAsia"/>
          <w:sz w:val="28"/>
          <w:szCs w:val="28"/>
          <w:highlight w:val="none"/>
        </w:rPr>
      </w:pPr>
      <w:r>
        <w:rPr>
          <w:rFonts w:asciiTheme="minorEastAsia" w:hAnsiTheme="minorEastAsia" w:eastAsiaTheme="minorEastAsia"/>
          <w:b/>
          <w:sz w:val="28"/>
          <w:szCs w:val="28"/>
          <w:highlight w:val="none"/>
        </w:rPr>
        <w:t>（必须提供，否则作</w:t>
      </w:r>
      <w:r>
        <w:rPr>
          <w:rFonts w:hint="eastAsia" w:asciiTheme="minorEastAsia" w:hAnsiTheme="minorEastAsia" w:eastAsiaTheme="minorEastAsia"/>
          <w:b/>
          <w:sz w:val="28"/>
          <w:szCs w:val="28"/>
          <w:highlight w:val="none"/>
        </w:rPr>
        <w:t>“无效</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w:t>
      </w:r>
      <w:r>
        <w:rPr>
          <w:rFonts w:asciiTheme="minorEastAsia" w:hAnsiTheme="minorEastAsia" w:eastAsiaTheme="minorEastAsia"/>
          <w:b/>
          <w:sz w:val="28"/>
          <w:szCs w:val="28"/>
          <w:highlight w:val="none"/>
        </w:rPr>
        <w:t>处理）</w:t>
      </w:r>
    </w:p>
    <w:p>
      <w:pP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mc:AlternateContent>
          <mc:Choice Requires="wps">
            <w:drawing>
              <wp:anchor distT="0" distB="0" distL="114300" distR="114300" simplePos="0" relativeHeight="251665408" behindDoc="0" locked="0" layoutInCell="1" allowOverlap="1">
                <wp:simplePos x="0" y="0"/>
                <wp:positionH relativeFrom="column">
                  <wp:posOffset>2764155</wp:posOffset>
                </wp:positionH>
                <wp:positionV relativeFrom="paragraph">
                  <wp:posOffset>33020</wp:posOffset>
                </wp:positionV>
                <wp:extent cx="2564130" cy="1809750"/>
                <wp:effectExtent l="4445" t="4445" r="6985" b="14605"/>
                <wp:wrapNone/>
                <wp:docPr id="12" name="矩形 13"/>
                <wp:cNvGraphicFramePr/>
                <a:graphic xmlns:a="http://schemas.openxmlformats.org/drawingml/2006/main">
                  <a:graphicData uri="http://schemas.microsoft.com/office/word/2010/wordprocessingShape">
                    <wps:wsp>
                      <wps:cNvSpPr/>
                      <wps:spPr>
                        <a:xfrm>
                          <a:off x="0" y="0"/>
                          <a:ext cx="2564130" cy="180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N w:val="0"/>
                              <w:spacing w:before="100" w:beforeAutospacing="1" w:after="100" w:afterAutospacing="1" w:line="375" w:lineRule="atLeast"/>
                              <w:jc w:val="center"/>
                              <w:rPr>
                                <w:sz w:val="24"/>
                              </w:rPr>
                            </w:pPr>
                            <w:r>
                              <w:rPr>
                                <w:rFonts w:hAnsi="宋体"/>
                                <w:sz w:val="24"/>
                              </w:rPr>
                              <w:t>被授权人身份证背面</w:t>
                            </w:r>
                          </w:p>
                        </w:txbxContent>
                      </wps:txbx>
                      <wps:bodyPr upright="1"/>
                    </wps:wsp>
                  </a:graphicData>
                </a:graphic>
              </wp:anchor>
            </w:drawing>
          </mc:Choice>
          <mc:Fallback>
            <w:pict>
              <v:rect id="矩形 13" o:spid="_x0000_s1026" o:spt="1" style="position:absolute;left:0pt;margin-left:217.65pt;margin-top:2.6pt;height:142.5pt;width:201.9pt;z-index:251665408;mso-width-relative:page;mso-height-relative:page;" fillcolor="#FFFFFF" filled="t" stroked="t" coordsize="21600,21600" o:gfxdata="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r0ofNgAAAAJAQAADwAAAAAAAAABACAAAAAiAAAA&#10;ZHJzL2Rvd25yZXYueG1sUEsBAhQAFAAAAAgAh07iQPTFMUkHAgAALAQAAA4AAAAAAAAAAQAgAAAA&#10;JwEAAGRycy9lMm9Eb2MueG1sUEsFBgAAAAAGAAYAWQEAAKAFAAAAAA==&#10;">
                <v:fill on="t" focussize="0,0"/>
                <v:stroke color="#000000" joinstyle="miter"/>
                <v:imagedata o:title=""/>
                <o:lock v:ext="edit" aspectratio="f"/>
                <v:textbox>
                  <w:txbxContent>
                    <w:p>
                      <w:pPr>
                        <w:autoSpaceDN w:val="0"/>
                        <w:spacing w:before="100" w:beforeAutospacing="1" w:after="100" w:afterAutospacing="1" w:line="375" w:lineRule="atLeast"/>
                        <w:jc w:val="center"/>
                        <w:rPr>
                          <w:sz w:val="24"/>
                        </w:rPr>
                      </w:pPr>
                      <w:r>
                        <w:rPr>
                          <w:rFonts w:hAnsi="宋体"/>
                          <w:sz w:val="24"/>
                        </w:rPr>
                        <w:t>被授权人身份证背面</w:t>
                      </w:r>
                    </w:p>
                  </w:txbxContent>
                </v:textbox>
              </v:rect>
            </w:pict>
          </mc:Fallback>
        </mc:AlternateContent>
      </w:r>
      <w:r>
        <w:rPr>
          <w:rFonts w:asciiTheme="minorEastAsia" w:hAnsiTheme="minorEastAsia" w:eastAsiaTheme="minorEastAsia"/>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33020</wp:posOffset>
                </wp:positionV>
                <wp:extent cx="2564130" cy="1809750"/>
                <wp:effectExtent l="4445" t="4445" r="6985" b="14605"/>
                <wp:wrapNone/>
                <wp:docPr id="13" name="矩形 10"/>
                <wp:cNvGraphicFramePr/>
                <a:graphic xmlns:a="http://schemas.openxmlformats.org/drawingml/2006/main">
                  <a:graphicData uri="http://schemas.microsoft.com/office/word/2010/wordprocessingShape">
                    <wps:wsp>
                      <wps:cNvSpPr/>
                      <wps:spPr>
                        <a:xfrm>
                          <a:off x="0" y="0"/>
                          <a:ext cx="2564130" cy="180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N w:val="0"/>
                              <w:spacing w:before="100" w:beforeAutospacing="1" w:after="100" w:afterAutospacing="1" w:line="375" w:lineRule="atLeast"/>
                              <w:jc w:val="center"/>
                              <w:rPr>
                                <w:sz w:val="24"/>
                              </w:rPr>
                            </w:pPr>
                            <w:r>
                              <w:rPr>
                                <w:rFonts w:hAnsi="宋体"/>
                                <w:sz w:val="24"/>
                              </w:rPr>
                              <w:t>被授权人身份证正面</w:t>
                            </w:r>
                          </w:p>
                        </w:txbxContent>
                      </wps:txbx>
                      <wps:bodyPr upright="1"/>
                    </wps:wsp>
                  </a:graphicData>
                </a:graphic>
              </wp:anchor>
            </w:drawing>
          </mc:Choice>
          <mc:Fallback>
            <w:pict>
              <v:rect id="矩形 10" o:spid="_x0000_s1026" o:spt="1" style="position:absolute;left:0pt;margin-left:5.55pt;margin-top:2.6pt;height:142.5pt;width:201.9pt;z-index:251662336;mso-width-relative:page;mso-height-relative:page;" fillcolor="#FFFFFF" filled="t" stroked="t" coordsize="21600,21600" o:gfxdata="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uqa+1gAAAAgBAAAPAAAAAAAAAAEAIAAAACIAAABkcnMv&#10;ZG93bnJldi54bWxQSwECFAAUAAAACACHTuJA5Zd9BAUCAAAsBAAADgAAAAAAAAABACAAAAAlAQAA&#10;ZHJzL2Uyb0RvYy54bWxQSwUGAAAAAAYABgBZAQAAnAUAAAAA&#10;">
                <v:fill on="t" focussize="0,0"/>
                <v:stroke color="#000000" joinstyle="miter"/>
                <v:imagedata o:title=""/>
                <o:lock v:ext="edit" aspectratio="f"/>
                <v:textbox>
                  <w:txbxContent>
                    <w:p>
                      <w:pPr>
                        <w:autoSpaceDN w:val="0"/>
                        <w:spacing w:before="100" w:beforeAutospacing="1" w:after="100" w:afterAutospacing="1" w:line="375" w:lineRule="atLeast"/>
                        <w:jc w:val="center"/>
                        <w:rPr>
                          <w:sz w:val="24"/>
                        </w:rPr>
                      </w:pPr>
                      <w:r>
                        <w:rPr>
                          <w:rFonts w:hAnsi="宋体"/>
                          <w:sz w:val="24"/>
                        </w:rPr>
                        <w:t>被授权人身份证正面</w:t>
                      </w:r>
                    </w:p>
                  </w:txbxContent>
                </v:textbox>
              </v:rect>
            </w:pict>
          </mc:Fallback>
        </mc:AlternateContent>
      </w:r>
    </w:p>
    <w:p>
      <w:pPr>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pStyle w:val="23"/>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备注：非独立企业法人的，填写企业负责人信息。</w:t>
      </w:r>
    </w:p>
    <w:p>
      <w:pPr>
        <w:rPr>
          <w:rFonts w:hint="eastAsia" w:asciiTheme="minorEastAsia" w:hAnsiTheme="minorEastAsia" w:eastAsiaTheme="minorEastAsia"/>
          <w:sz w:val="32"/>
          <w:highlight w:val="none"/>
        </w:rPr>
      </w:pPr>
      <w:r>
        <w:rPr>
          <w:rFonts w:hint="eastAsia" w:asciiTheme="minorEastAsia" w:hAnsiTheme="minorEastAsia" w:eastAsiaTheme="minorEastAsia"/>
          <w:b/>
          <w:sz w:val="28"/>
          <w:szCs w:val="28"/>
          <w:highlight w:val="none"/>
        </w:rPr>
        <w:t>无授权委托的，此页留白并加盖公章。</w:t>
      </w:r>
    </w:p>
    <w:p>
      <w:pPr>
        <w:pStyle w:val="3"/>
        <w:spacing w:line="360" w:lineRule="auto"/>
        <w:jc w:val="center"/>
        <w:rPr>
          <w:rFonts w:asciiTheme="minorEastAsia" w:hAnsiTheme="minorEastAsia" w:eastAsiaTheme="minorEastAsia"/>
          <w:sz w:val="32"/>
          <w:highlight w:val="none"/>
        </w:rPr>
      </w:pPr>
      <w:r>
        <w:rPr>
          <w:rFonts w:hint="eastAsia" w:asciiTheme="minorEastAsia" w:hAnsiTheme="minorEastAsia" w:eastAsiaTheme="minorEastAsia"/>
          <w:sz w:val="32"/>
          <w:highlight w:val="none"/>
        </w:rPr>
        <w:t>六、</w:t>
      </w:r>
      <w:r>
        <w:rPr>
          <w:rFonts w:hint="eastAsia" w:asciiTheme="minorEastAsia" w:hAnsiTheme="minorEastAsia" w:eastAsiaTheme="minorEastAsia"/>
          <w:sz w:val="32"/>
          <w:highlight w:val="none"/>
          <w:lang w:eastAsia="zh-CN"/>
        </w:rPr>
        <w:t>投标</w:t>
      </w:r>
      <w:r>
        <w:rPr>
          <w:rFonts w:hint="eastAsia" w:asciiTheme="minorEastAsia" w:hAnsiTheme="minorEastAsia" w:eastAsiaTheme="minorEastAsia"/>
          <w:sz w:val="32"/>
          <w:highlight w:val="none"/>
        </w:rPr>
        <w:t>人资信文件</w:t>
      </w:r>
    </w:p>
    <w:p>
      <w:pPr>
        <w:pStyle w:val="3"/>
        <w:keepNext w:val="0"/>
        <w:keepLines w:val="0"/>
        <w:spacing w:line="360" w:lineRule="auto"/>
        <w:rPr>
          <w:rFonts w:asciiTheme="minorEastAsia" w:hAnsiTheme="minorEastAsia" w:eastAsiaTheme="minorEastAsia"/>
          <w:bCs w:val="0"/>
          <w:szCs w:val="28"/>
          <w:highlight w:val="none"/>
        </w:rPr>
      </w:pPr>
    </w:p>
    <w:p>
      <w:pPr>
        <w:pStyle w:val="3"/>
        <w:keepNext w:val="0"/>
        <w:keepLines w:val="0"/>
        <w:spacing w:line="360" w:lineRule="auto"/>
        <w:rPr>
          <w:rFonts w:asciiTheme="minorEastAsia" w:hAnsiTheme="minorEastAsia" w:eastAsiaTheme="minorEastAsia"/>
          <w:bCs w:val="0"/>
          <w:szCs w:val="28"/>
          <w:highlight w:val="none"/>
        </w:rPr>
      </w:pPr>
    </w:p>
    <w:p>
      <w:pPr>
        <w:pStyle w:val="3"/>
        <w:keepNext w:val="0"/>
        <w:keepLines w:val="0"/>
        <w:spacing w:line="360" w:lineRule="auto"/>
        <w:rPr>
          <w:rFonts w:asciiTheme="minorEastAsia" w:hAnsiTheme="minorEastAsia" w:eastAsiaTheme="minorEastAsia"/>
          <w:bCs w:val="0"/>
          <w:szCs w:val="28"/>
          <w:highlight w:val="none"/>
        </w:rPr>
      </w:pPr>
    </w:p>
    <w:p>
      <w:pPr>
        <w:pStyle w:val="3"/>
        <w:keepNext w:val="0"/>
        <w:keepLines w:val="0"/>
        <w:spacing w:line="360" w:lineRule="auto"/>
        <w:rPr>
          <w:rFonts w:asciiTheme="minorEastAsia" w:hAnsiTheme="minorEastAsia" w:eastAsiaTheme="minorEastAsia"/>
          <w:bCs w:val="0"/>
          <w:szCs w:val="28"/>
          <w:highlight w:val="none"/>
        </w:rPr>
      </w:pPr>
    </w:p>
    <w:p>
      <w:pPr>
        <w:pStyle w:val="3"/>
        <w:keepNext w:val="0"/>
        <w:keepLines w:val="0"/>
        <w:spacing w:line="360" w:lineRule="auto"/>
        <w:rPr>
          <w:rFonts w:asciiTheme="minorEastAsia" w:hAnsiTheme="minorEastAsia" w:eastAsiaTheme="minorEastAsia"/>
          <w:bCs w:val="0"/>
          <w:szCs w:val="28"/>
          <w:highlight w:val="none"/>
        </w:rPr>
      </w:pPr>
    </w:p>
    <w:p>
      <w:pPr>
        <w:pStyle w:val="3"/>
        <w:keepNext w:val="0"/>
        <w:keepLines w:val="0"/>
        <w:spacing w:line="360" w:lineRule="auto"/>
        <w:rPr>
          <w:rFonts w:asciiTheme="minorEastAsia" w:hAnsiTheme="minorEastAsia" w:eastAsiaTheme="minorEastAsia"/>
          <w:bCs w:val="0"/>
          <w:szCs w:val="28"/>
          <w:highlight w:val="none"/>
        </w:rPr>
      </w:pPr>
    </w:p>
    <w:p>
      <w:pPr>
        <w:pStyle w:val="3"/>
        <w:keepNext w:val="0"/>
        <w:keepLines w:val="0"/>
        <w:spacing w:line="360" w:lineRule="auto"/>
        <w:rPr>
          <w:rFonts w:asciiTheme="minorEastAsia" w:hAnsiTheme="minorEastAsia" w:eastAsiaTheme="minorEastAsia"/>
          <w:bCs w:val="0"/>
          <w:szCs w:val="28"/>
          <w:highlight w:val="none"/>
        </w:rPr>
      </w:pPr>
    </w:p>
    <w:p>
      <w:pPr>
        <w:pStyle w:val="3"/>
        <w:keepNext w:val="0"/>
        <w:keepLines w:val="0"/>
        <w:spacing w:line="360" w:lineRule="auto"/>
        <w:rPr>
          <w:rFonts w:asciiTheme="minorEastAsia" w:hAnsiTheme="minorEastAsia" w:eastAsiaTheme="minorEastAsia"/>
          <w:bCs w:val="0"/>
          <w:szCs w:val="28"/>
          <w:highlight w:val="none"/>
        </w:rPr>
      </w:pPr>
    </w:p>
    <w:p>
      <w:pPr>
        <w:pStyle w:val="3"/>
        <w:keepNext w:val="0"/>
        <w:keepLines w:val="0"/>
        <w:spacing w:line="360" w:lineRule="auto"/>
        <w:rPr>
          <w:rFonts w:asciiTheme="minorEastAsia" w:hAnsiTheme="minorEastAsia" w:eastAsiaTheme="minorEastAsia"/>
          <w:bCs w:val="0"/>
          <w:szCs w:val="28"/>
          <w:highlight w:val="none"/>
        </w:rPr>
      </w:pPr>
    </w:p>
    <w:p>
      <w:pPr>
        <w:pStyle w:val="3"/>
        <w:keepNext w:val="0"/>
        <w:keepLines w:val="0"/>
        <w:spacing w:line="360" w:lineRule="auto"/>
        <w:rPr>
          <w:rFonts w:asciiTheme="minorEastAsia" w:hAnsiTheme="minorEastAsia" w:eastAsiaTheme="minorEastAsia"/>
          <w:bCs w:val="0"/>
          <w:szCs w:val="28"/>
          <w:highlight w:val="none"/>
        </w:rPr>
      </w:pPr>
    </w:p>
    <w:p>
      <w:pPr>
        <w:pStyle w:val="3"/>
        <w:keepNext w:val="0"/>
        <w:keepLines w:val="0"/>
        <w:spacing w:line="360" w:lineRule="auto"/>
        <w:rPr>
          <w:rFonts w:asciiTheme="minorEastAsia" w:hAnsiTheme="minorEastAsia" w:eastAsiaTheme="minorEastAsia"/>
          <w:bCs w:val="0"/>
          <w:szCs w:val="28"/>
          <w:highlight w:val="none"/>
        </w:rPr>
      </w:pPr>
    </w:p>
    <w:p>
      <w:pPr>
        <w:pStyle w:val="3"/>
        <w:keepNext w:val="0"/>
        <w:keepLines w:val="0"/>
        <w:spacing w:line="360" w:lineRule="auto"/>
        <w:rPr>
          <w:rFonts w:asciiTheme="minorEastAsia" w:hAnsiTheme="minorEastAsia" w:eastAsiaTheme="minorEastAsia"/>
          <w:bCs w:val="0"/>
          <w:szCs w:val="28"/>
          <w:highlight w:val="none"/>
        </w:rPr>
      </w:pPr>
    </w:p>
    <w:p>
      <w:pPr>
        <w:rPr>
          <w:highlight w:val="none"/>
        </w:rPr>
      </w:pPr>
    </w:p>
    <w:p>
      <w:pPr>
        <w:rPr>
          <w:highlight w:val="none"/>
        </w:rPr>
      </w:pPr>
    </w:p>
    <w:p>
      <w:pPr>
        <w:rPr>
          <w:highlight w:val="none"/>
        </w:rPr>
      </w:pPr>
    </w:p>
    <w:p>
      <w:pPr>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备注：清晰复印件加盖公章，包括但不限于营业执照、资质证书，开户许可证等</w:t>
      </w:r>
      <w:r>
        <w:rPr>
          <w:rFonts w:hint="eastAsia" w:asciiTheme="minorEastAsia" w:hAnsiTheme="minorEastAsia" w:eastAsiaTheme="minorEastAsia"/>
          <w:b/>
          <w:sz w:val="28"/>
          <w:szCs w:val="28"/>
          <w:highlight w:val="none"/>
          <w:lang w:eastAsia="zh-CN"/>
        </w:rPr>
        <w:t>投标</w:t>
      </w:r>
      <w:r>
        <w:rPr>
          <w:rFonts w:hint="eastAsia" w:asciiTheme="minorEastAsia" w:hAnsiTheme="minorEastAsia" w:eastAsiaTheme="minorEastAsia"/>
          <w:b/>
          <w:sz w:val="28"/>
          <w:szCs w:val="28"/>
          <w:highlight w:val="none"/>
        </w:rPr>
        <w:t>人认为可提供的资料。</w:t>
      </w:r>
    </w:p>
    <w:p>
      <w:pPr>
        <w:pStyle w:val="3"/>
        <w:spacing w:line="360" w:lineRule="auto"/>
        <w:jc w:val="center"/>
        <w:rPr>
          <w:rFonts w:asciiTheme="minorEastAsia" w:hAnsiTheme="minorEastAsia" w:eastAsiaTheme="minorEastAsia"/>
          <w:szCs w:val="28"/>
          <w:highlight w:val="none"/>
        </w:rPr>
      </w:pPr>
      <w:r>
        <w:rPr>
          <w:rFonts w:hint="eastAsia" w:asciiTheme="minorEastAsia" w:hAnsiTheme="minorEastAsia" w:eastAsiaTheme="minorEastAsia"/>
          <w:sz w:val="32"/>
          <w:highlight w:val="none"/>
        </w:rPr>
        <w:t>七、</w:t>
      </w:r>
      <w:r>
        <w:rPr>
          <w:rFonts w:hint="eastAsia" w:asciiTheme="minorEastAsia" w:hAnsiTheme="minorEastAsia" w:eastAsiaTheme="minorEastAsia"/>
          <w:sz w:val="32"/>
          <w:highlight w:val="none"/>
          <w:lang w:eastAsia="zh-CN"/>
        </w:rPr>
        <w:t>投标</w:t>
      </w:r>
      <w:r>
        <w:rPr>
          <w:rFonts w:hint="eastAsia" w:asciiTheme="minorEastAsia" w:hAnsiTheme="minorEastAsia" w:eastAsiaTheme="minorEastAsia"/>
          <w:sz w:val="32"/>
          <w:highlight w:val="none"/>
        </w:rPr>
        <w:t>人认为需要提交的其他资料</w:t>
      </w:r>
    </w:p>
    <w:p>
      <w:pPr>
        <w:autoSpaceDN w:val="0"/>
        <w:spacing w:line="375" w:lineRule="atLeast"/>
        <w:jc w:val="left"/>
        <w:rPr>
          <w:rFonts w:asciiTheme="minorEastAsia" w:hAnsiTheme="minorEastAsia" w:eastAsiaTheme="minorEastAsia"/>
          <w:b/>
          <w:color w:val="000000"/>
          <w:sz w:val="28"/>
          <w:szCs w:val="28"/>
          <w:highlight w:val="none"/>
        </w:rPr>
      </w:pPr>
      <w:r>
        <w:rPr>
          <w:rFonts w:hint="eastAsia" w:asciiTheme="minorEastAsia" w:hAnsiTheme="minorEastAsia" w:eastAsiaTheme="minorEastAsia"/>
          <w:b/>
          <w:color w:val="000000"/>
          <w:sz w:val="28"/>
          <w:szCs w:val="28"/>
          <w:highlight w:val="none"/>
        </w:rPr>
        <w:t>一、业绩</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410"/>
        <w:gridCol w:w="1889"/>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N w:val="0"/>
              <w:spacing w:line="375" w:lineRule="atLeast"/>
              <w:jc w:val="center"/>
              <w:rPr>
                <w:rFonts w:asciiTheme="minorEastAsia" w:hAnsiTheme="minorEastAsia" w:eastAsiaTheme="minorEastAsia"/>
                <w:color w:val="000000"/>
                <w:sz w:val="28"/>
                <w:szCs w:val="28"/>
                <w:highlight w:val="none"/>
              </w:rPr>
            </w:pPr>
            <w:r>
              <w:rPr>
                <w:rFonts w:hint="eastAsia" w:asciiTheme="minorEastAsia" w:hAnsiTheme="minorEastAsia" w:eastAsiaTheme="minorEastAsia"/>
                <w:color w:val="000000"/>
                <w:sz w:val="28"/>
                <w:szCs w:val="28"/>
                <w:highlight w:val="none"/>
              </w:rPr>
              <w:t>序号</w:t>
            </w:r>
          </w:p>
        </w:tc>
        <w:tc>
          <w:tcPr>
            <w:tcW w:w="2410" w:type="dxa"/>
            <w:vAlign w:val="center"/>
          </w:tcPr>
          <w:p>
            <w:pPr>
              <w:autoSpaceDN w:val="0"/>
              <w:spacing w:line="375" w:lineRule="atLeast"/>
              <w:jc w:val="center"/>
              <w:rPr>
                <w:rFonts w:asciiTheme="minorEastAsia" w:hAnsiTheme="minorEastAsia" w:eastAsiaTheme="minorEastAsia"/>
                <w:color w:val="000000"/>
                <w:sz w:val="28"/>
                <w:szCs w:val="28"/>
                <w:highlight w:val="none"/>
              </w:rPr>
            </w:pPr>
            <w:r>
              <w:rPr>
                <w:rFonts w:hint="eastAsia" w:asciiTheme="minorEastAsia" w:hAnsiTheme="minorEastAsia" w:eastAsiaTheme="minorEastAsia"/>
                <w:color w:val="000000"/>
                <w:sz w:val="28"/>
                <w:szCs w:val="28"/>
                <w:highlight w:val="none"/>
              </w:rPr>
              <w:t>合同名称</w:t>
            </w:r>
          </w:p>
        </w:tc>
        <w:tc>
          <w:tcPr>
            <w:tcW w:w="1889" w:type="dxa"/>
            <w:vAlign w:val="center"/>
          </w:tcPr>
          <w:p>
            <w:pPr>
              <w:autoSpaceDN w:val="0"/>
              <w:spacing w:line="375" w:lineRule="atLeast"/>
              <w:jc w:val="center"/>
              <w:rPr>
                <w:rFonts w:asciiTheme="minorEastAsia" w:hAnsiTheme="minorEastAsia" w:eastAsiaTheme="minorEastAsia"/>
                <w:color w:val="000000"/>
                <w:sz w:val="28"/>
                <w:szCs w:val="28"/>
                <w:highlight w:val="none"/>
              </w:rPr>
            </w:pPr>
            <w:r>
              <w:rPr>
                <w:rFonts w:hint="eastAsia" w:asciiTheme="minorEastAsia" w:hAnsiTheme="minorEastAsia" w:eastAsiaTheme="minorEastAsia"/>
                <w:color w:val="000000"/>
                <w:sz w:val="28"/>
                <w:szCs w:val="28"/>
                <w:highlight w:val="none"/>
              </w:rPr>
              <w:t>合同单位</w:t>
            </w:r>
          </w:p>
        </w:tc>
        <w:tc>
          <w:tcPr>
            <w:tcW w:w="1706" w:type="dxa"/>
            <w:vAlign w:val="center"/>
          </w:tcPr>
          <w:p>
            <w:pPr>
              <w:autoSpaceDN w:val="0"/>
              <w:spacing w:line="375" w:lineRule="atLeast"/>
              <w:jc w:val="center"/>
              <w:rPr>
                <w:rFonts w:asciiTheme="minorEastAsia" w:hAnsiTheme="minorEastAsia" w:eastAsiaTheme="minorEastAsia"/>
                <w:color w:val="000000"/>
                <w:sz w:val="28"/>
                <w:szCs w:val="28"/>
                <w:highlight w:val="none"/>
              </w:rPr>
            </w:pPr>
            <w:r>
              <w:rPr>
                <w:rFonts w:hint="eastAsia" w:asciiTheme="minorEastAsia" w:hAnsiTheme="minorEastAsia" w:eastAsiaTheme="minorEastAsia"/>
                <w:color w:val="000000"/>
                <w:sz w:val="28"/>
                <w:szCs w:val="28"/>
                <w:highlight w:val="none"/>
              </w:rPr>
              <w:t>合同金额</w:t>
            </w:r>
          </w:p>
        </w:tc>
        <w:tc>
          <w:tcPr>
            <w:tcW w:w="1706" w:type="dxa"/>
            <w:vAlign w:val="center"/>
          </w:tcPr>
          <w:p>
            <w:pPr>
              <w:autoSpaceDN w:val="0"/>
              <w:spacing w:line="375" w:lineRule="atLeast"/>
              <w:jc w:val="center"/>
              <w:rPr>
                <w:rFonts w:asciiTheme="minorEastAsia" w:hAnsiTheme="minorEastAsia" w:eastAsiaTheme="minorEastAsia"/>
                <w:color w:val="000000"/>
                <w:sz w:val="28"/>
                <w:szCs w:val="28"/>
                <w:highlight w:val="none"/>
              </w:rPr>
            </w:pPr>
            <w:r>
              <w:rPr>
                <w:rFonts w:hint="eastAsia" w:asciiTheme="minorEastAsia" w:hAnsiTheme="minorEastAsia" w:eastAsiaTheme="minorEastAsia"/>
                <w:color w:val="000000"/>
                <w:sz w:val="28"/>
                <w:szCs w:val="28"/>
                <w:highlight w:val="none"/>
              </w:rPr>
              <w:t>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N w:val="0"/>
              <w:spacing w:line="375" w:lineRule="atLeast"/>
              <w:jc w:val="center"/>
              <w:rPr>
                <w:rFonts w:asciiTheme="minorEastAsia" w:hAnsiTheme="minorEastAsia" w:eastAsiaTheme="minorEastAsia"/>
                <w:color w:val="000000"/>
                <w:sz w:val="28"/>
                <w:szCs w:val="28"/>
                <w:highlight w:val="none"/>
              </w:rPr>
            </w:pPr>
            <w:r>
              <w:rPr>
                <w:rFonts w:hint="eastAsia" w:asciiTheme="minorEastAsia" w:hAnsiTheme="minorEastAsia" w:eastAsiaTheme="minorEastAsia"/>
                <w:color w:val="000000"/>
                <w:sz w:val="28"/>
                <w:szCs w:val="28"/>
                <w:highlight w:val="none"/>
              </w:rPr>
              <w:t>1</w:t>
            </w:r>
          </w:p>
        </w:tc>
        <w:tc>
          <w:tcPr>
            <w:tcW w:w="2410"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c>
          <w:tcPr>
            <w:tcW w:w="1889"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c>
          <w:tcPr>
            <w:tcW w:w="1706"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c>
          <w:tcPr>
            <w:tcW w:w="1706"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N w:val="0"/>
              <w:spacing w:line="375" w:lineRule="atLeast"/>
              <w:jc w:val="center"/>
              <w:rPr>
                <w:rFonts w:asciiTheme="minorEastAsia" w:hAnsiTheme="minorEastAsia" w:eastAsiaTheme="minorEastAsia"/>
                <w:color w:val="000000"/>
                <w:sz w:val="28"/>
                <w:szCs w:val="28"/>
                <w:highlight w:val="none"/>
              </w:rPr>
            </w:pPr>
            <w:r>
              <w:rPr>
                <w:rFonts w:hint="eastAsia" w:asciiTheme="minorEastAsia" w:hAnsiTheme="minorEastAsia" w:eastAsiaTheme="minorEastAsia"/>
                <w:color w:val="000000"/>
                <w:sz w:val="28"/>
                <w:szCs w:val="28"/>
                <w:highlight w:val="none"/>
              </w:rPr>
              <w:t>2</w:t>
            </w:r>
          </w:p>
        </w:tc>
        <w:tc>
          <w:tcPr>
            <w:tcW w:w="2410"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c>
          <w:tcPr>
            <w:tcW w:w="1889"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c>
          <w:tcPr>
            <w:tcW w:w="1706"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c>
          <w:tcPr>
            <w:tcW w:w="1706"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N w:val="0"/>
              <w:spacing w:line="375" w:lineRule="atLeast"/>
              <w:jc w:val="center"/>
              <w:rPr>
                <w:rFonts w:asciiTheme="minorEastAsia" w:hAnsiTheme="minorEastAsia" w:eastAsiaTheme="minorEastAsia"/>
                <w:color w:val="000000"/>
                <w:sz w:val="28"/>
                <w:szCs w:val="28"/>
                <w:highlight w:val="none"/>
              </w:rPr>
            </w:pPr>
            <w:r>
              <w:rPr>
                <w:rFonts w:asciiTheme="minorEastAsia" w:hAnsiTheme="minorEastAsia" w:eastAsiaTheme="minorEastAsia"/>
                <w:color w:val="000000"/>
                <w:sz w:val="28"/>
                <w:szCs w:val="28"/>
                <w:highlight w:val="none"/>
              </w:rPr>
              <w:t>…</w:t>
            </w:r>
          </w:p>
        </w:tc>
        <w:tc>
          <w:tcPr>
            <w:tcW w:w="2410"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c>
          <w:tcPr>
            <w:tcW w:w="1889"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c>
          <w:tcPr>
            <w:tcW w:w="1706"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c>
          <w:tcPr>
            <w:tcW w:w="1706" w:type="dxa"/>
            <w:vAlign w:val="center"/>
          </w:tcPr>
          <w:p>
            <w:pPr>
              <w:autoSpaceDN w:val="0"/>
              <w:spacing w:line="375" w:lineRule="atLeast"/>
              <w:jc w:val="center"/>
              <w:rPr>
                <w:rFonts w:asciiTheme="minorEastAsia" w:hAnsiTheme="minorEastAsia" w:eastAsiaTheme="minorEastAsia"/>
                <w:color w:val="000000"/>
                <w:sz w:val="28"/>
                <w:szCs w:val="28"/>
                <w:highlight w:val="none"/>
              </w:rPr>
            </w:pPr>
          </w:p>
        </w:tc>
      </w:tr>
    </w:tbl>
    <w:p>
      <w:pPr>
        <w:autoSpaceDN w:val="0"/>
        <w:spacing w:line="375" w:lineRule="atLeast"/>
        <w:jc w:val="left"/>
        <w:rPr>
          <w:rFonts w:hint="eastAsia" w:asciiTheme="minorEastAsia" w:hAnsiTheme="minorEastAsia" w:eastAsiaTheme="minorEastAsia"/>
          <w:b/>
          <w:color w:val="000000"/>
          <w:sz w:val="28"/>
          <w:szCs w:val="28"/>
          <w:highlight w:val="none"/>
        </w:rPr>
      </w:pPr>
      <w:r>
        <w:rPr>
          <w:rFonts w:hint="eastAsia" w:asciiTheme="minorEastAsia" w:hAnsiTheme="minorEastAsia" w:eastAsiaTheme="minorEastAsia"/>
          <w:b/>
          <w:color w:val="000000"/>
          <w:sz w:val="28"/>
          <w:szCs w:val="28"/>
          <w:highlight w:val="none"/>
        </w:rPr>
        <w:t>附合同复印件并加盖公章</w:t>
      </w:r>
    </w:p>
    <w:p>
      <w:pPr>
        <w:autoSpaceDN w:val="0"/>
        <w:spacing w:line="375" w:lineRule="atLeast"/>
        <w:jc w:val="left"/>
        <w:rPr>
          <w:rFonts w:hint="eastAsia" w:asciiTheme="minorEastAsia" w:hAnsiTheme="minorEastAsia" w:eastAsiaTheme="minorEastAsia"/>
          <w:b/>
          <w:color w:val="000000"/>
          <w:sz w:val="28"/>
          <w:szCs w:val="28"/>
          <w:highlight w:val="none"/>
          <w:lang w:val="en-US" w:eastAsia="zh-CN"/>
        </w:rPr>
      </w:pPr>
    </w:p>
    <w:p>
      <w:pPr>
        <w:autoSpaceDN w:val="0"/>
        <w:spacing w:line="375" w:lineRule="atLeast"/>
        <w:jc w:val="left"/>
        <w:rPr>
          <w:rFonts w:hint="default" w:asciiTheme="minorEastAsia" w:hAnsiTheme="minorEastAsia" w:eastAsiaTheme="minorEastAsia"/>
          <w:b/>
          <w:color w:val="000000"/>
          <w:sz w:val="28"/>
          <w:szCs w:val="28"/>
          <w:highlight w:val="none"/>
          <w:lang w:val="en-US" w:eastAsia="zh-CN"/>
        </w:rPr>
      </w:pPr>
      <w:r>
        <w:rPr>
          <w:rFonts w:hint="eastAsia" w:asciiTheme="minorEastAsia" w:hAnsiTheme="minorEastAsia" w:eastAsiaTheme="minorEastAsia"/>
          <w:b/>
          <w:color w:val="000000"/>
          <w:sz w:val="28"/>
          <w:szCs w:val="28"/>
          <w:highlight w:val="none"/>
          <w:lang w:val="en-US" w:eastAsia="zh-CN"/>
        </w:rPr>
        <w:t>二、其他</w:t>
      </w:r>
    </w:p>
    <w:p>
      <w:pPr>
        <w:keepNext w:val="0"/>
        <w:keepLines w:val="0"/>
        <w:pageBreakBefore w:val="0"/>
        <w:widowControl w:val="0"/>
        <w:kinsoku/>
        <w:wordWrap/>
        <w:overflowPunct/>
        <w:topLinePunct w:val="0"/>
        <w:autoSpaceDE/>
        <w:autoSpaceDN w:val="0"/>
        <w:bidi w:val="0"/>
        <w:adjustRightInd/>
        <w:snapToGrid/>
        <w:spacing w:line="355" w:lineRule="atLeast"/>
        <w:ind w:firstLine="548" w:firstLineChars="196"/>
        <w:jc w:val="left"/>
        <w:textAlignment w:val="auto"/>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1.货物包装：</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可提供图片或实物；</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人也可提供公司画本，但要对</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明确具体的款式。</w:t>
      </w:r>
    </w:p>
    <w:p>
      <w:pPr>
        <w:keepNext w:val="0"/>
        <w:keepLines w:val="0"/>
        <w:pageBreakBefore w:val="0"/>
        <w:widowControl w:val="0"/>
        <w:kinsoku/>
        <w:wordWrap/>
        <w:overflowPunct/>
        <w:topLinePunct w:val="0"/>
        <w:autoSpaceDE/>
        <w:autoSpaceDN w:val="0"/>
        <w:bidi w:val="0"/>
        <w:adjustRightInd/>
        <w:snapToGrid/>
        <w:spacing w:line="355" w:lineRule="atLeast"/>
        <w:ind w:firstLine="548" w:firstLineChars="196"/>
        <w:jc w:val="left"/>
        <w:textAlignment w:val="auto"/>
        <w:rPr>
          <w:rFonts w:hint="eastAsia"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u w:val="single"/>
        </w:rPr>
        <w:t xml:space="preserve">                                          </w:t>
      </w:r>
    </w:p>
    <w:p>
      <w:pPr>
        <w:keepNext w:val="0"/>
        <w:keepLines w:val="0"/>
        <w:pageBreakBefore w:val="0"/>
        <w:widowControl w:val="0"/>
        <w:numPr>
          <w:ilvl w:val="0"/>
          <w:numId w:val="2"/>
        </w:numPr>
        <w:kinsoku/>
        <w:wordWrap/>
        <w:overflowPunct/>
        <w:topLinePunct w:val="0"/>
        <w:autoSpaceDE/>
        <w:autoSpaceDN w:val="0"/>
        <w:bidi w:val="0"/>
        <w:adjustRightInd/>
        <w:snapToGrid/>
        <w:spacing w:line="355" w:lineRule="atLeast"/>
        <w:ind w:firstLine="548" w:firstLineChars="196"/>
        <w:jc w:val="left"/>
        <w:textAlignment w:val="auto"/>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物品</w:t>
      </w:r>
      <w:r>
        <w:rPr>
          <w:rFonts w:hint="eastAsia" w:asciiTheme="minorEastAsia" w:hAnsiTheme="minorEastAsia" w:eastAsiaTheme="minorEastAsia"/>
          <w:sz w:val="28"/>
          <w:szCs w:val="28"/>
          <w:highlight w:val="none"/>
        </w:rPr>
        <w:t>配置：</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人根据标准配置多种</w:t>
      </w:r>
      <w:r>
        <w:rPr>
          <w:rFonts w:hint="eastAsia" w:asciiTheme="minorEastAsia" w:hAnsiTheme="minorEastAsia" w:eastAsiaTheme="minorEastAsia"/>
          <w:sz w:val="28"/>
          <w:szCs w:val="28"/>
          <w:highlight w:val="none"/>
          <w:lang w:eastAsia="zh-CN"/>
        </w:rPr>
        <w:t>年货</w:t>
      </w:r>
      <w:r>
        <w:rPr>
          <w:rFonts w:hint="eastAsia" w:asciiTheme="minorEastAsia" w:hAnsiTheme="minorEastAsia" w:eastAsiaTheme="minorEastAsia"/>
          <w:sz w:val="28"/>
          <w:szCs w:val="28"/>
          <w:highlight w:val="none"/>
        </w:rPr>
        <w:t>产品，可提供</w:t>
      </w:r>
      <w:r>
        <w:rPr>
          <w:rFonts w:hint="eastAsia" w:asciiTheme="minorEastAsia" w:hAnsiTheme="minorEastAsia" w:eastAsiaTheme="minorEastAsia"/>
          <w:sz w:val="28"/>
          <w:szCs w:val="28"/>
          <w:highlight w:val="none"/>
          <w:lang w:eastAsia="zh-CN"/>
        </w:rPr>
        <w:t>实物现场查看</w:t>
      </w:r>
      <w:r>
        <w:rPr>
          <w:rFonts w:hint="eastAsia" w:asciiTheme="minorEastAsia" w:hAnsiTheme="minorEastAsia" w:eastAsiaTheme="minorEastAsia"/>
          <w:sz w:val="28"/>
          <w:szCs w:val="28"/>
          <w:highlight w:val="none"/>
        </w:rPr>
        <w:t>，也可书面描述附图片，但要对</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明确具体的款式。</w:t>
      </w:r>
    </w:p>
    <w:p>
      <w:pPr>
        <w:keepNext w:val="0"/>
        <w:keepLines w:val="0"/>
        <w:pageBreakBefore w:val="0"/>
        <w:widowControl w:val="0"/>
        <w:kinsoku/>
        <w:wordWrap/>
        <w:overflowPunct/>
        <w:topLinePunct w:val="0"/>
        <w:autoSpaceDE/>
        <w:autoSpaceDN w:val="0"/>
        <w:bidi w:val="0"/>
        <w:adjustRightInd/>
        <w:snapToGrid/>
        <w:spacing w:line="355" w:lineRule="atLeast"/>
        <w:ind w:firstLine="548" w:firstLineChars="196"/>
        <w:jc w:val="left"/>
        <w:textAlignment w:val="auto"/>
        <w:rPr>
          <w:rFonts w:hint="eastAsia"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u w:val="single"/>
        </w:rPr>
        <w:t xml:space="preserve">                                          </w:t>
      </w:r>
    </w:p>
    <w:p>
      <w:pPr>
        <w:keepNext w:val="0"/>
        <w:keepLines w:val="0"/>
        <w:pageBreakBefore w:val="0"/>
        <w:widowControl w:val="0"/>
        <w:kinsoku/>
        <w:wordWrap/>
        <w:overflowPunct/>
        <w:topLinePunct w:val="0"/>
        <w:autoSpaceDE/>
        <w:autoSpaceDN w:val="0"/>
        <w:bidi w:val="0"/>
        <w:adjustRightInd/>
        <w:snapToGrid/>
        <w:spacing w:line="355" w:lineRule="atLeast"/>
        <w:ind w:firstLine="548" w:firstLineChars="196"/>
        <w:jc w:val="left"/>
        <w:textAlignment w:val="auto"/>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val="en-US" w:eastAsia="zh-CN"/>
        </w:rPr>
        <w:t>3</w:t>
      </w:r>
      <w:r>
        <w:rPr>
          <w:rFonts w:hint="eastAsia" w:asciiTheme="minorEastAsia" w:hAnsiTheme="minorEastAsia" w:eastAsiaTheme="minorEastAsia"/>
          <w:sz w:val="28"/>
          <w:szCs w:val="28"/>
          <w:highlight w:val="none"/>
        </w:rPr>
        <w:t>.获取方式：</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人应提供满足</w:t>
      </w:r>
      <w:r>
        <w:rPr>
          <w:rFonts w:hint="eastAsia" w:asciiTheme="minorEastAsia" w:hAnsiTheme="minorEastAsia" w:eastAsiaTheme="minorEastAsia"/>
          <w:sz w:val="28"/>
          <w:szCs w:val="28"/>
          <w:highlight w:val="none"/>
          <w:lang w:eastAsia="zh-CN"/>
        </w:rPr>
        <w:t>招标人</w:t>
      </w:r>
      <w:r>
        <w:rPr>
          <w:rFonts w:hint="eastAsia" w:asciiTheme="minorEastAsia" w:hAnsiTheme="minorEastAsia" w:eastAsiaTheme="minorEastAsia"/>
          <w:sz w:val="28"/>
          <w:szCs w:val="28"/>
          <w:highlight w:val="none"/>
        </w:rPr>
        <w:t>公司员工的多种取货方式</w:t>
      </w:r>
      <w:r>
        <w:rPr>
          <w:rFonts w:hint="eastAsia" w:asciiTheme="minorEastAsia" w:hAnsiTheme="minorEastAsia" w:eastAsiaTheme="minorEastAsia"/>
          <w:sz w:val="28"/>
          <w:szCs w:val="28"/>
          <w:highlight w:val="none"/>
          <w:lang w:eastAsia="zh-CN"/>
        </w:rPr>
        <w:t>，并明确每种取货方式的具体操作流程</w:t>
      </w:r>
      <w:r>
        <w:rPr>
          <w:rFonts w:hint="eastAsia" w:asciiTheme="minorEastAsia" w:hAnsiTheme="minorEastAsia" w:eastAsiaTheme="minorEastAsia"/>
          <w:sz w:val="28"/>
          <w:szCs w:val="28"/>
          <w:highlight w:val="none"/>
        </w:rPr>
        <w:t>。</w:t>
      </w:r>
    </w:p>
    <w:p>
      <w:pPr>
        <w:keepNext w:val="0"/>
        <w:keepLines w:val="0"/>
        <w:pageBreakBefore w:val="0"/>
        <w:widowControl w:val="0"/>
        <w:kinsoku/>
        <w:wordWrap/>
        <w:overflowPunct/>
        <w:topLinePunct w:val="0"/>
        <w:autoSpaceDE/>
        <w:autoSpaceDN w:val="0"/>
        <w:bidi w:val="0"/>
        <w:adjustRightInd/>
        <w:snapToGrid/>
        <w:spacing w:line="355" w:lineRule="atLeast"/>
        <w:ind w:firstLine="548" w:firstLineChars="196"/>
        <w:jc w:val="left"/>
        <w:textAlignment w:val="auto"/>
        <w:rPr>
          <w:rFonts w:hint="eastAsia"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u w:val="single"/>
        </w:rPr>
        <w:t xml:space="preserve">                                          </w:t>
      </w:r>
    </w:p>
    <w:p>
      <w:pPr>
        <w:keepNext w:val="0"/>
        <w:keepLines w:val="0"/>
        <w:pageBreakBefore w:val="0"/>
        <w:widowControl w:val="0"/>
        <w:kinsoku/>
        <w:wordWrap/>
        <w:overflowPunct/>
        <w:topLinePunct w:val="0"/>
        <w:autoSpaceDE/>
        <w:autoSpaceDN w:val="0"/>
        <w:bidi w:val="0"/>
        <w:adjustRightInd/>
        <w:snapToGrid/>
        <w:spacing w:line="355" w:lineRule="atLeast"/>
        <w:ind w:firstLine="548" w:firstLineChars="196"/>
        <w:jc w:val="left"/>
        <w:textAlignment w:val="auto"/>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lang w:val="en-US" w:eastAsia="zh-CN"/>
        </w:rPr>
        <w:t>4</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eastAsia="zh-CN"/>
        </w:rPr>
        <w:t>质量及售后</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eastAsia="zh-CN"/>
        </w:rPr>
        <w:t>投标</w:t>
      </w:r>
      <w:r>
        <w:rPr>
          <w:rFonts w:hint="eastAsia" w:asciiTheme="minorEastAsia" w:hAnsiTheme="minorEastAsia" w:eastAsiaTheme="minorEastAsia"/>
          <w:sz w:val="28"/>
          <w:szCs w:val="28"/>
          <w:highlight w:val="none"/>
        </w:rPr>
        <w:t>人应</w:t>
      </w:r>
      <w:r>
        <w:rPr>
          <w:rFonts w:hint="eastAsia" w:asciiTheme="minorEastAsia" w:hAnsiTheme="minorEastAsia" w:eastAsiaTheme="minorEastAsia"/>
          <w:sz w:val="28"/>
          <w:szCs w:val="28"/>
          <w:highlight w:val="none"/>
          <w:lang w:eastAsia="zh-CN"/>
        </w:rPr>
        <w:t>提供详细的质检证明及售后服务计划。</w:t>
      </w:r>
    </w:p>
    <w:p>
      <w:pPr>
        <w:keepNext w:val="0"/>
        <w:keepLines w:val="0"/>
        <w:pageBreakBefore w:val="0"/>
        <w:widowControl w:val="0"/>
        <w:kinsoku/>
        <w:wordWrap/>
        <w:overflowPunct/>
        <w:topLinePunct w:val="0"/>
        <w:autoSpaceDE/>
        <w:autoSpaceDN w:val="0"/>
        <w:bidi w:val="0"/>
        <w:adjustRightInd/>
        <w:snapToGrid/>
        <w:spacing w:line="355" w:lineRule="atLeast"/>
        <w:ind w:firstLine="548" w:firstLineChars="196"/>
        <w:jc w:val="left"/>
        <w:textAlignment w:val="auto"/>
        <w:rPr>
          <w:rFonts w:asciiTheme="minorEastAsia" w:hAnsiTheme="minorEastAsia" w:eastAsiaTheme="minorEastAsia"/>
          <w:color w:val="000000"/>
          <w:sz w:val="28"/>
          <w:szCs w:val="28"/>
          <w:highlight w:val="none"/>
        </w:rPr>
      </w:pPr>
      <w:r>
        <w:rPr>
          <w:rFonts w:hint="eastAsia" w:asciiTheme="minorEastAsia" w:hAnsiTheme="minorEastAsia" w:eastAsiaTheme="minorEastAsia"/>
          <w:sz w:val="28"/>
          <w:szCs w:val="28"/>
          <w:highlight w:val="none"/>
          <w:u w:val="single"/>
        </w:rPr>
        <w:t xml:space="preserve">                                            </w:t>
      </w:r>
    </w:p>
    <w:sectPr>
      <w:pgSz w:w="11906" w:h="16838"/>
      <w:pgMar w:top="1361"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2343785</wp:posOffset>
              </wp:positionH>
              <wp:positionV relativeFrom="paragraph">
                <wp:posOffset>0</wp:posOffset>
              </wp:positionV>
              <wp:extent cx="800735" cy="147955"/>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第</w:t>
                          </w:r>
                          <w:r>
                            <w:fldChar w:fldCharType="begin"/>
                          </w:r>
                          <w:r>
                            <w:instrText xml:space="preserve"> PAGE  \* MERGEFORMAT </w:instrText>
                          </w:r>
                          <w:r>
                            <w:fldChar w:fldCharType="separate"/>
                          </w:r>
                          <w:r>
                            <w:t>27</w:t>
                          </w:r>
                          <w:r>
                            <w:fldChar w:fldCharType="end"/>
                          </w:r>
                          <w:r>
                            <w:rPr>
                              <w:rFonts w:hint="eastAsia"/>
                            </w:rPr>
                            <w:t>页共</w:t>
                          </w:r>
                          <w:r>
                            <w:fldChar w:fldCharType="begin"/>
                          </w:r>
                          <w:r>
                            <w:instrText xml:space="preserve"> NUMPAGES  \* MERGEFORMAT </w:instrText>
                          </w:r>
                          <w:r>
                            <w:fldChar w:fldCharType="separate"/>
                          </w:r>
                          <w:r>
                            <w:t>27</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left:184.55pt;margin-top:0pt;height:11.65pt;width:63.05pt;mso-position-horizontal-relative:margin;mso-wrap-style:none;z-index:251659264;mso-width-relative:page;mso-height-relative:page;" filled="f" stroked="f" coordsize="21600,21600" o:gfxdata="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lymT7VAAAABwEAAA8AAAAAAAAAAQAgAAAAIgAAAGRycy9kb3ducmV2LnhtbFBL&#10;AQIUABQAAAAIAIdO4kD/mwghMgIAAGMEAAAOAAAAAAAAAAEAIAAAACQBAABkcnMvZTJvRG9jLnht&#10;bFBLBQYAAAAABgAGAFkBAADIBQAAAAA=&#10;">
              <v:fill on="f" focussize="0,0"/>
              <v:stroke on="f" weight="0.5pt"/>
              <v:imagedata o:title=""/>
              <o:lock v:ext="edit" aspectratio="f"/>
              <v:textbox inset="0mm,0mm,0mm,0mm" style="mso-fit-shape-to-text:t;">
                <w:txbxContent>
                  <w:p>
                    <w:pPr>
                      <w:pStyle w:val="7"/>
                    </w:pPr>
                    <w:r>
                      <w:rPr>
                        <w:rFonts w:hint="eastAsia"/>
                      </w:rPr>
                      <w:t>第</w:t>
                    </w:r>
                    <w:r>
                      <w:fldChar w:fldCharType="begin"/>
                    </w:r>
                    <w:r>
                      <w:instrText xml:space="preserve"> PAGE  \* MERGEFORMAT </w:instrText>
                    </w:r>
                    <w:r>
                      <w:fldChar w:fldCharType="separate"/>
                    </w:r>
                    <w:r>
                      <w:t>27</w:t>
                    </w:r>
                    <w:r>
                      <w:fldChar w:fldCharType="end"/>
                    </w:r>
                    <w:r>
                      <w:rPr>
                        <w:rFonts w:hint="eastAsia"/>
                      </w:rPr>
                      <w:t>页共</w:t>
                    </w:r>
                    <w:r>
                      <w:fldChar w:fldCharType="begin"/>
                    </w:r>
                    <w:r>
                      <w:instrText xml:space="preserve"> NUMPAGES  \* MERGEFORMAT </w:instrText>
                    </w:r>
                    <w:r>
                      <w:fldChar w:fldCharType="separate"/>
                    </w:r>
                    <w:r>
                      <w:t>27</w:t>
                    </w:r>
                    <w:r>
                      <w:fldChar w:fldCharType="end"/>
                    </w:r>
                    <w:r>
                      <w:rPr>
                        <w:rFonts w:hint="eastAsia"/>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199FB"/>
    <w:multiLevelType w:val="singleLevel"/>
    <w:tmpl w:val="89E199FB"/>
    <w:lvl w:ilvl="0" w:tentative="0">
      <w:start w:val="2"/>
      <w:numFmt w:val="decimal"/>
      <w:lvlText w:val="%1."/>
      <w:lvlJc w:val="left"/>
      <w:pPr>
        <w:tabs>
          <w:tab w:val="left" w:pos="312"/>
        </w:tabs>
      </w:pPr>
    </w:lvl>
  </w:abstractNum>
  <w:abstractNum w:abstractNumId="1">
    <w:nsid w:val="526241E3"/>
    <w:multiLevelType w:val="multilevel"/>
    <w:tmpl w:val="526241E3"/>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UyZjBmYzE3NzE4MWU5OGRmYjg5ZGU1YjkyMGYifQ=="/>
  </w:docVars>
  <w:rsids>
    <w:rsidRoot w:val="0087775D"/>
    <w:rsid w:val="000010AC"/>
    <w:rsid w:val="00001BB9"/>
    <w:rsid w:val="00002521"/>
    <w:rsid w:val="000028D7"/>
    <w:rsid w:val="00003040"/>
    <w:rsid w:val="0001241D"/>
    <w:rsid w:val="00015508"/>
    <w:rsid w:val="0001611E"/>
    <w:rsid w:val="00016DD3"/>
    <w:rsid w:val="00033BF2"/>
    <w:rsid w:val="000470EC"/>
    <w:rsid w:val="0005214A"/>
    <w:rsid w:val="000632BD"/>
    <w:rsid w:val="00064FE1"/>
    <w:rsid w:val="000656E3"/>
    <w:rsid w:val="000703AC"/>
    <w:rsid w:val="0007231B"/>
    <w:rsid w:val="00073F80"/>
    <w:rsid w:val="00076116"/>
    <w:rsid w:val="0009458E"/>
    <w:rsid w:val="00094886"/>
    <w:rsid w:val="000966D6"/>
    <w:rsid w:val="00097B76"/>
    <w:rsid w:val="000C1C37"/>
    <w:rsid w:val="000C5AC3"/>
    <w:rsid w:val="000D0668"/>
    <w:rsid w:val="000D77FB"/>
    <w:rsid w:val="000E0728"/>
    <w:rsid w:val="000E3AF1"/>
    <w:rsid w:val="00100442"/>
    <w:rsid w:val="00100BF8"/>
    <w:rsid w:val="00101B52"/>
    <w:rsid w:val="00106184"/>
    <w:rsid w:val="0011232A"/>
    <w:rsid w:val="00113899"/>
    <w:rsid w:val="00113AD9"/>
    <w:rsid w:val="001161C9"/>
    <w:rsid w:val="001247CD"/>
    <w:rsid w:val="00141752"/>
    <w:rsid w:val="00145646"/>
    <w:rsid w:val="00152259"/>
    <w:rsid w:val="001569CD"/>
    <w:rsid w:val="00164C34"/>
    <w:rsid w:val="001763E6"/>
    <w:rsid w:val="00176984"/>
    <w:rsid w:val="0018046D"/>
    <w:rsid w:val="0018556F"/>
    <w:rsid w:val="00192562"/>
    <w:rsid w:val="00194E45"/>
    <w:rsid w:val="001A7A59"/>
    <w:rsid w:val="001B7271"/>
    <w:rsid w:val="001C071E"/>
    <w:rsid w:val="001C2D48"/>
    <w:rsid w:val="001C2DA3"/>
    <w:rsid w:val="001D594F"/>
    <w:rsid w:val="001E69E1"/>
    <w:rsid w:val="001F2CEA"/>
    <w:rsid w:val="001F5E5C"/>
    <w:rsid w:val="001F6586"/>
    <w:rsid w:val="001F6BAE"/>
    <w:rsid w:val="001F71D9"/>
    <w:rsid w:val="00201F67"/>
    <w:rsid w:val="00204F65"/>
    <w:rsid w:val="00234C87"/>
    <w:rsid w:val="00241C97"/>
    <w:rsid w:val="00255426"/>
    <w:rsid w:val="00265395"/>
    <w:rsid w:val="00272E84"/>
    <w:rsid w:val="00287535"/>
    <w:rsid w:val="002A7558"/>
    <w:rsid w:val="002B77A4"/>
    <w:rsid w:val="002B7C9A"/>
    <w:rsid w:val="002D4B4E"/>
    <w:rsid w:val="002F189C"/>
    <w:rsid w:val="002F2155"/>
    <w:rsid w:val="002F5D2B"/>
    <w:rsid w:val="00301D34"/>
    <w:rsid w:val="00303FC2"/>
    <w:rsid w:val="00306C2B"/>
    <w:rsid w:val="00310C4D"/>
    <w:rsid w:val="003132B7"/>
    <w:rsid w:val="00315637"/>
    <w:rsid w:val="00315DD1"/>
    <w:rsid w:val="00320A2D"/>
    <w:rsid w:val="00323564"/>
    <w:rsid w:val="0032669C"/>
    <w:rsid w:val="00330CA2"/>
    <w:rsid w:val="00335621"/>
    <w:rsid w:val="003362E1"/>
    <w:rsid w:val="00336BD3"/>
    <w:rsid w:val="00337FAC"/>
    <w:rsid w:val="003519BD"/>
    <w:rsid w:val="003564A1"/>
    <w:rsid w:val="0035722D"/>
    <w:rsid w:val="00363FE3"/>
    <w:rsid w:val="00370856"/>
    <w:rsid w:val="00372B7A"/>
    <w:rsid w:val="003737D1"/>
    <w:rsid w:val="00381D77"/>
    <w:rsid w:val="00384D33"/>
    <w:rsid w:val="00396146"/>
    <w:rsid w:val="003A21A9"/>
    <w:rsid w:val="003A2E84"/>
    <w:rsid w:val="003B194C"/>
    <w:rsid w:val="003B4954"/>
    <w:rsid w:val="003B7818"/>
    <w:rsid w:val="003C0BCA"/>
    <w:rsid w:val="003D18BC"/>
    <w:rsid w:val="003D2DFC"/>
    <w:rsid w:val="003E5A09"/>
    <w:rsid w:val="003E72AF"/>
    <w:rsid w:val="003F1B28"/>
    <w:rsid w:val="00400100"/>
    <w:rsid w:val="004027B9"/>
    <w:rsid w:val="00440C7D"/>
    <w:rsid w:val="00441D02"/>
    <w:rsid w:val="00443C33"/>
    <w:rsid w:val="0044453C"/>
    <w:rsid w:val="004527EB"/>
    <w:rsid w:val="004568CD"/>
    <w:rsid w:val="004654A1"/>
    <w:rsid w:val="00475600"/>
    <w:rsid w:val="00475A46"/>
    <w:rsid w:val="004B18A1"/>
    <w:rsid w:val="004B36CB"/>
    <w:rsid w:val="004B4C43"/>
    <w:rsid w:val="004B7215"/>
    <w:rsid w:val="004D3203"/>
    <w:rsid w:val="004D551F"/>
    <w:rsid w:val="004E0CB9"/>
    <w:rsid w:val="004E6744"/>
    <w:rsid w:val="004E722E"/>
    <w:rsid w:val="004F2A0C"/>
    <w:rsid w:val="00500D29"/>
    <w:rsid w:val="00504B38"/>
    <w:rsid w:val="005111AC"/>
    <w:rsid w:val="00516CA6"/>
    <w:rsid w:val="0052085B"/>
    <w:rsid w:val="0053214B"/>
    <w:rsid w:val="00533CDB"/>
    <w:rsid w:val="00536FFE"/>
    <w:rsid w:val="005457F7"/>
    <w:rsid w:val="00554176"/>
    <w:rsid w:val="00572442"/>
    <w:rsid w:val="00583467"/>
    <w:rsid w:val="00587BAB"/>
    <w:rsid w:val="00587E89"/>
    <w:rsid w:val="00593DDA"/>
    <w:rsid w:val="00594F1F"/>
    <w:rsid w:val="0059556D"/>
    <w:rsid w:val="005B0822"/>
    <w:rsid w:val="005B691F"/>
    <w:rsid w:val="005C7CCF"/>
    <w:rsid w:val="005E36FD"/>
    <w:rsid w:val="005E3E34"/>
    <w:rsid w:val="005E53AD"/>
    <w:rsid w:val="005F0977"/>
    <w:rsid w:val="005F0E2A"/>
    <w:rsid w:val="005F2EB6"/>
    <w:rsid w:val="0060112F"/>
    <w:rsid w:val="006045BC"/>
    <w:rsid w:val="0061003D"/>
    <w:rsid w:val="006215F7"/>
    <w:rsid w:val="0063314F"/>
    <w:rsid w:val="0063504B"/>
    <w:rsid w:val="006411C4"/>
    <w:rsid w:val="006443F6"/>
    <w:rsid w:val="006447F1"/>
    <w:rsid w:val="0064565A"/>
    <w:rsid w:val="0065359B"/>
    <w:rsid w:val="00653FDE"/>
    <w:rsid w:val="0065674B"/>
    <w:rsid w:val="00662AF7"/>
    <w:rsid w:val="0066365D"/>
    <w:rsid w:val="00665959"/>
    <w:rsid w:val="00677A5D"/>
    <w:rsid w:val="006832FB"/>
    <w:rsid w:val="00685D71"/>
    <w:rsid w:val="006B5103"/>
    <w:rsid w:val="006C1D36"/>
    <w:rsid w:val="006C4373"/>
    <w:rsid w:val="006C7E6C"/>
    <w:rsid w:val="006D1D67"/>
    <w:rsid w:val="006D4211"/>
    <w:rsid w:val="006D6C4E"/>
    <w:rsid w:val="006D7D74"/>
    <w:rsid w:val="006F70D8"/>
    <w:rsid w:val="00703B48"/>
    <w:rsid w:val="007044F7"/>
    <w:rsid w:val="00706DB4"/>
    <w:rsid w:val="00711C1A"/>
    <w:rsid w:val="00715E7A"/>
    <w:rsid w:val="00715E8F"/>
    <w:rsid w:val="00726274"/>
    <w:rsid w:val="007348D6"/>
    <w:rsid w:val="007351A0"/>
    <w:rsid w:val="0073664D"/>
    <w:rsid w:val="007414B4"/>
    <w:rsid w:val="00745C28"/>
    <w:rsid w:val="007506B3"/>
    <w:rsid w:val="0075151E"/>
    <w:rsid w:val="00752C53"/>
    <w:rsid w:val="007536C8"/>
    <w:rsid w:val="00755D1A"/>
    <w:rsid w:val="00756A75"/>
    <w:rsid w:val="007620C4"/>
    <w:rsid w:val="0076400E"/>
    <w:rsid w:val="007651D3"/>
    <w:rsid w:val="00770925"/>
    <w:rsid w:val="007770BD"/>
    <w:rsid w:val="00784E8E"/>
    <w:rsid w:val="00792A4D"/>
    <w:rsid w:val="00796EBC"/>
    <w:rsid w:val="007A1AE1"/>
    <w:rsid w:val="007A2423"/>
    <w:rsid w:val="007B7996"/>
    <w:rsid w:val="007C24CA"/>
    <w:rsid w:val="007D4347"/>
    <w:rsid w:val="007D58D7"/>
    <w:rsid w:val="007F0335"/>
    <w:rsid w:val="007F6BCD"/>
    <w:rsid w:val="00801660"/>
    <w:rsid w:val="00804611"/>
    <w:rsid w:val="008100D4"/>
    <w:rsid w:val="00813C0D"/>
    <w:rsid w:val="00822375"/>
    <w:rsid w:val="00833C0E"/>
    <w:rsid w:val="008424FF"/>
    <w:rsid w:val="00850631"/>
    <w:rsid w:val="0085442A"/>
    <w:rsid w:val="0085577B"/>
    <w:rsid w:val="0087775D"/>
    <w:rsid w:val="00884649"/>
    <w:rsid w:val="008B199B"/>
    <w:rsid w:val="008D597A"/>
    <w:rsid w:val="008D6CFE"/>
    <w:rsid w:val="008E4EBF"/>
    <w:rsid w:val="008F739E"/>
    <w:rsid w:val="009015CD"/>
    <w:rsid w:val="009021CC"/>
    <w:rsid w:val="00903275"/>
    <w:rsid w:val="00936850"/>
    <w:rsid w:val="00941B65"/>
    <w:rsid w:val="00944D88"/>
    <w:rsid w:val="009458F4"/>
    <w:rsid w:val="009501F9"/>
    <w:rsid w:val="009714BC"/>
    <w:rsid w:val="00975604"/>
    <w:rsid w:val="009759F3"/>
    <w:rsid w:val="00975E95"/>
    <w:rsid w:val="00977B50"/>
    <w:rsid w:val="009904CF"/>
    <w:rsid w:val="0099290D"/>
    <w:rsid w:val="00994D85"/>
    <w:rsid w:val="00997739"/>
    <w:rsid w:val="009A6491"/>
    <w:rsid w:val="009A6C83"/>
    <w:rsid w:val="009D67D3"/>
    <w:rsid w:val="009D7026"/>
    <w:rsid w:val="009F1D04"/>
    <w:rsid w:val="00A01AD0"/>
    <w:rsid w:val="00A0697A"/>
    <w:rsid w:val="00A0770F"/>
    <w:rsid w:val="00A14975"/>
    <w:rsid w:val="00A16169"/>
    <w:rsid w:val="00A16E4B"/>
    <w:rsid w:val="00A1773F"/>
    <w:rsid w:val="00A17798"/>
    <w:rsid w:val="00A2177A"/>
    <w:rsid w:val="00A24EE5"/>
    <w:rsid w:val="00A261E7"/>
    <w:rsid w:val="00A34182"/>
    <w:rsid w:val="00A37B59"/>
    <w:rsid w:val="00A40497"/>
    <w:rsid w:val="00A45A59"/>
    <w:rsid w:val="00A46FAB"/>
    <w:rsid w:val="00A474F3"/>
    <w:rsid w:val="00A5244F"/>
    <w:rsid w:val="00A6551A"/>
    <w:rsid w:val="00A77CF3"/>
    <w:rsid w:val="00A826BA"/>
    <w:rsid w:val="00A866EA"/>
    <w:rsid w:val="00AA5DFE"/>
    <w:rsid w:val="00AC360E"/>
    <w:rsid w:val="00AC42FB"/>
    <w:rsid w:val="00AE4CA0"/>
    <w:rsid w:val="00B00D47"/>
    <w:rsid w:val="00B0136C"/>
    <w:rsid w:val="00B2740D"/>
    <w:rsid w:val="00B33CC2"/>
    <w:rsid w:val="00B45D27"/>
    <w:rsid w:val="00B65DDA"/>
    <w:rsid w:val="00B66A4E"/>
    <w:rsid w:val="00B71527"/>
    <w:rsid w:val="00B77E69"/>
    <w:rsid w:val="00BA1857"/>
    <w:rsid w:val="00BA3FEE"/>
    <w:rsid w:val="00BA7A7E"/>
    <w:rsid w:val="00BB1B51"/>
    <w:rsid w:val="00BB5E49"/>
    <w:rsid w:val="00BC2244"/>
    <w:rsid w:val="00BC415C"/>
    <w:rsid w:val="00BC46AE"/>
    <w:rsid w:val="00BC501E"/>
    <w:rsid w:val="00BC5221"/>
    <w:rsid w:val="00BD10EC"/>
    <w:rsid w:val="00BE6052"/>
    <w:rsid w:val="00BE637F"/>
    <w:rsid w:val="00BF143C"/>
    <w:rsid w:val="00BF2A41"/>
    <w:rsid w:val="00BF67CF"/>
    <w:rsid w:val="00C015A9"/>
    <w:rsid w:val="00C027EC"/>
    <w:rsid w:val="00C04582"/>
    <w:rsid w:val="00C07474"/>
    <w:rsid w:val="00C2302B"/>
    <w:rsid w:val="00C26CAD"/>
    <w:rsid w:val="00C3004F"/>
    <w:rsid w:val="00C4335F"/>
    <w:rsid w:val="00C46D2E"/>
    <w:rsid w:val="00C4777D"/>
    <w:rsid w:val="00C515FC"/>
    <w:rsid w:val="00C55F02"/>
    <w:rsid w:val="00C6121F"/>
    <w:rsid w:val="00C64B53"/>
    <w:rsid w:val="00C72ED8"/>
    <w:rsid w:val="00C92B36"/>
    <w:rsid w:val="00C938E0"/>
    <w:rsid w:val="00CA1702"/>
    <w:rsid w:val="00CA3EE9"/>
    <w:rsid w:val="00CA65E0"/>
    <w:rsid w:val="00CB1668"/>
    <w:rsid w:val="00CB5232"/>
    <w:rsid w:val="00CC7F6D"/>
    <w:rsid w:val="00CD24A5"/>
    <w:rsid w:val="00CD77FD"/>
    <w:rsid w:val="00CE4582"/>
    <w:rsid w:val="00CE7ABC"/>
    <w:rsid w:val="00CF1988"/>
    <w:rsid w:val="00D01882"/>
    <w:rsid w:val="00D06AF0"/>
    <w:rsid w:val="00D07189"/>
    <w:rsid w:val="00D31A54"/>
    <w:rsid w:val="00D3275E"/>
    <w:rsid w:val="00D41437"/>
    <w:rsid w:val="00D4782E"/>
    <w:rsid w:val="00D521E7"/>
    <w:rsid w:val="00D527A0"/>
    <w:rsid w:val="00D65EC4"/>
    <w:rsid w:val="00D868A2"/>
    <w:rsid w:val="00D90066"/>
    <w:rsid w:val="00D945FE"/>
    <w:rsid w:val="00D9614F"/>
    <w:rsid w:val="00DA7245"/>
    <w:rsid w:val="00DB1558"/>
    <w:rsid w:val="00DB1EB6"/>
    <w:rsid w:val="00DC4DF1"/>
    <w:rsid w:val="00DD3095"/>
    <w:rsid w:val="00DD3E06"/>
    <w:rsid w:val="00DD5324"/>
    <w:rsid w:val="00DD7115"/>
    <w:rsid w:val="00DE2C9B"/>
    <w:rsid w:val="00DE6871"/>
    <w:rsid w:val="00DF0C15"/>
    <w:rsid w:val="00E00E40"/>
    <w:rsid w:val="00E02FF4"/>
    <w:rsid w:val="00E03E3F"/>
    <w:rsid w:val="00E0761E"/>
    <w:rsid w:val="00E10177"/>
    <w:rsid w:val="00E11FC4"/>
    <w:rsid w:val="00E1311B"/>
    <w:rsid w:val="00E24343"/>
    <w:rsid w:val="00E43C0D"/>
    <w:rsid w:val="00E50CD6"/>
    <w:rsid w:val="00E513DF"/>
    <w:rsid w:val="00E514B9"/>
    <w:rsid w:val="00E515E3"/>
    <w:rsid w:val="00E530F8"/>
    <w:rsid w:val="00E531C0"/>
    <w:rsid w:val="00E53208"/>
    <w:rsid w:val="00E558A0"/>
    <w:rsid w:val="00E67C75"/>
    <w:rsid w:val="00E87F90"/>
    <w:rsid w:val="00E95D79"/>
    <w:rsid w:val="00EA043B"/>
    <w:rsid w:val="00EA41D9"/>
    <w:rsid w:val="00EA50C7"/>
    <w:rsid w:val="00EA6388"/>
    <w:rsid w:val="00EA70FF"/>
    <w:rsid w:val="00EB5677"/>
    <w:rsid w:val="00EC0B9E"/>
    <w:rsid w:val="00EC3F90"/>
    <w:rsid w:val="00EC48EF"/>
    <w:rsid w:val="00EC7789"/>
    <w:rsid w:val="00ED04B7"/>
    <w:rsid w:val="00ED20E3"/>
    <w:rsid w:val="00EE13AF"/>
    <w:rsid w:val="00EE1C3F"/>
    <w:rsid w:val="00F00794"/>
    <w:rsid w:val="00F043F8"/>
    <w:rsid w:val="00F06EF4"/>
    <w:rsid w:val="00F17BE2"/>
    <w:rsid w:val="00F24A5E"/>
    <w:rsid w:val="00F25E69"/>
    <w:rsid w:val="00F27BD8"/>
    <w:rsid w:val="00F33190"/>
    <w:rsid w:val="00F36642"/>
    <w:rsid w:val="00F46ABE"/>
    <w:rsid w:val="00F561DA"/>
    <w:rsid w:val="00F569FD"/>
    <w:rsid w:val="00F75AB6"/>
    <w:rsid w:val="00F81BE8"/>
    <w:rsid w:val="00F83DC0"/>
    <w:rsid w:val="00F951C1"/>
    <w:rsid w:val="00F961E0"/>
    <w:rsid w:val="00F97B93"/>
    <w:rsid w:val="00FA38D3"/>
    <w:rsid w:val="00FA65CD"/>
    <w:rsid w:val="00FB6D83"/>
    <w:rsid w:val="00FC03E2"/>
    <w:rsid w:val="00FC2CAC"/>
    <w:rsid w:val="00FC55FC"/>
    <w:rsid w:val="00FC7E70"/>
    <w:rsid w:val="00FD0B2E"/>
    <w:rsid w:val="00FF2F59"/>
    <w:rsid w:val="00FF6373"/>
    <w:rsid w:val="01697A7C"/>
    <w:rsid w:val="02067EC5"/>
    <w:rsid w:val="022151E6"/>
    <w:rsid w:val="02B148C0"/>
    <w:rsid w:val="02FE20CD"/>
    <w:rsid w:val="030D180E"/>
    <w:rsid w:val="03683BA8"/>
    <w:rsid w:val="038A1A99"/>
    <w:rsid w:val="04571064"/>
    <w:rsid w:val="04A12264"/>
    <w:rsid w:val="04AB5C3F"/>
    <w:rsid w:val="04B5746F"/>
    <w:rsid w:val="04D3300B"/>
    <w:rsid w:val="066203AD"/>
    <w:rsid w:val="06BB53F6"/>
    <w:rsid w:val="06FD7880"/>
    <w:rsid w:val="0722712C"/>
    <w:rsid w:val="07337D4B"/>
    <w:rsid w:val="079D15F7"/>
    <w:rsid w:val="0A161064"/>
    <w:rsid w:val="0A6D12F2"/>
    <w:rsid w:val="0A71618B"/>
    <w:rsid w:val="0AB50302"/>
    <w:rsid w:val="0B45517C"/>
    <w:rsid w:val="0B7F106D"/>
    <w:rsid w:val="0B9965A7"/>
    <w:rsid w:val="0B9C3743"/>
    <w:rsid w:val="0C6D4D4A"/>
    <w:rsid w:val="0D6323CB"/>
    <w:rsid w:val="0D712B8E"/>
    <w:rsid w:val="0D82629A"/>
    <w:rsid w:val="0DFF017A"/>
    <w:rsid w:val="0EB439CE"/>
    <w:rsid w:val="0F1D421B"/>
    <w:rsid w:val="0F857E2B"/>
    <w:rsid w:val="0FA73580"/>
    <w:rsid w:val="0FB83235"/>
    <w:rsid w:val="0FBB7176"/>
    <w:rsid w:val="111B45D7"/>
    <w:rsid w:val="1147458D"/>
    <w:rsid w:val="11696432"/>
    <w:rsid w:val="117046DF"/>
    <w:rsid w:val="11906D47"/>
    <w:rsid w:val="125F3CEF"/>
    <w:rsid w:val="128D6207"/>
    <w:rsid w:val="12972FD5"/>
    <w:rsid w:val="12D9191B"/>
    <w:rsid w:val="12DF3321"/>
    <w:rsid w:val="13A030EA"/>
    <w:rsid w:val="149D6EB0"/>
    <w:rsid w:val="14AB2B84"/>
    <w:rsid w:val="15A66D48"/>
    <w:rsid w:val="165527EA"/>
    <w:rsid w:val="1695792B"/>
    <w:rsid w:val="16C63AAC"/>
    <w:rsid w:val="16F03056"/>
    <w:rsid w:val="17090DA2"/>
    <w:rsid w:val="17517DC1"/>
    <w:rsid w:val="17954AE3"/>
    <w:rsid w:val="17C41D61"/>
    <w:rsid w:val="17DF5484"/>
    <w:rsid w:val="18534DEA"/>
    <w:rsid w:val="1871112E"/>
    <w:rsid w:val="18B402E3"/>
    <w:rsid w:val="18C5439A"/>
    <w:rsid w:val="18E9603D"/>
    <w:rsid w:val="1935449D"/>
    <w:rsid w:val="19A432FA"/>
    <w:rsid w:val="19BB52C8"/>
    <w:rsid w:val="1A2205BE"/>
    <w:rsid w:val="1A631514"/>
    <w:rsid w:val="1AAB6271"/>
    <w:rsid w:val="1AC306D2"/>
    <w:rsid w:val="1B694454"/>
    <w:rsid w:val="1BD95AC8"/>
    <w:rsid w:val="1BE8628B"/>
    <w:rsid w:val="1BF37DC3"/>
    <w:rsid w:val="1C2F4C4D"/>
    <w:rsid w:val="1CF82FFA"/>
    <w:rsid w:val="1D367E14"/>
    <w:rsid w:val="1D7A2C04"/>
    <w:rsid w:val="1D844BDD"/>
    <w:rsid w:val="1DC43799"/>
    <w:rsid w:val="1E040D30"/>
    <w:rsid w:val="1E3476D7"/>
    <w:rsid w:val="1E4E103B"/>
    <w:rsid w:val="1E6F4955"/>
    <w:rsid w:val="1EA16670"/>
    <w:rsid w:val="1F0E6B86"/>
    <w:rsid w:val="1F26580E"/>
    <w:rsid w:val="1F392123"/>
    <w:rsid w:val="1FE37922"/>
    <w:rsid w:val="1FE90A0F"/>
    <w:rsid w:val="20862D66"/>
    <w:rsid w:val="21251A7A"/>
    <w:rsid w:val="21595DA1"/>
    <w:rsid w:val="219976E6"/>
    <w:rsid w:val="21A97FDC"/>
    <w:rsid w:val="22646AEA"/>
    <w:rsid w:val="2293658C"/>
    <w:rsid w:val="234A50AB"/>
    <w:rsid w:val="2350399B"/>
    <w:rsid w:val="237552FD"/>
    <w:rsid w:val="237F2988"/>
    <w:rsid w:val="23D05EE5"/>
    <w:rsid w:val="23E45F1B"/>
    <w:rsid w:val="24416047"/>
    <w:rsid w:val="25475A84"/>
    <w:rsid w:val="256C3CF2"/>
    <w:rsid w:val="25774925"/>
    <w:rsid w:val="258E1B93"/>
    <w:rsid w:val="2592647B"/>
    <w:rsid w:val="26595B87"/>
    <w:rsid w:val="2741035D"/>
    <w:rsid w:val="27643D6B"/>
    <w:rsid w:val="27CC65F5"/>
    <w:rsid w:val="27D90DCE"/>
    <w:rsid w:val="28300EC5"/>
    <w:rsid w:val="28E532DF"/>
    <w:rsid w:val="29907E59"/>
    <w:rsid w:val="2A123FCC"/>
    <w:rsid w:val="2A75468C"/>
    <w:rsid w:val="2B1B71D4"/>
    <w:rsid w:val="2B2766AA"/>
    <w:rsid w:val="2B2A4481"/>
    <w:rsid w:val="2B682A8E"/>
    <w:rsid w:val="2BC35D0C"/>
    <w:rsid w:val="2BCD7234"/>
    <w:rsid w:val="2D0B4417"/>
    <w:rsid w:val="2DAC7E41"/>
    <w:rsid w:val="2DED19B9"/>
    <w:rsid w:val="2DF46E4C"/>
    <w:rsid w:val="2E5C7B96"/>
    <w:rsid w:val="2E8D44EC"/>
    <w:rsid w:val="2E9E7BD7"/>
    <w:rsid w:val="2F290892"/>
    <w:rsid w:val="2F374238"/>
    <w:rsid w:val="2F5024D4"/>
    <w:rsid w:val="2F6C5653"/>
    <w:rsid w:val="2F9B53AD"/>
    <w:rsid w:val="300328F9"/>
    <w:rsid w:val="301F0DAF"/>
    <w:rsid w:val="30572842"/>
    <w:rsid w:val="309F5D52"/>
    <w:rsid w:val="30C80F2D"/>
    <w:rsid w:val="30D038F4"/>
    <w:rsid w:val="30E04EFA"/>
    <w:rsid w:val="316C4A13"/>
    <w:rsid w:val="31791AC7"/>
    <w:rsid w:val="317A42D7"/>
    <w:rsid w:val="3195412A"/>
    <w:rsid w:val="31DF3DB7"/>
    <w:rsid w:val="31ED17BC"/>
    <w:rsid w:val="31F61E80"/>
    <w:rsid w:val="322A1CE7"/>
    <w:rsid w:val="32322004"/>
    <w:rsid w:val="3294716C"/>
    <w:rsid w:val="32AA2D1E"/>
    <w:rsid w:val="3305629C"/>
    <w:rsid w:val="340D4259"/>
    <w:rsid w:val="34285303"/>
    <w:rsid w:val="347C5AE3"/>
    <w:rsid w:val="34B158C0"/>
    <w:rsid w:val="34CE79BC"/>
    <w:rsid w:val="34EB5348"/>
    <w:rsid w:val="3547235A"/>
    <w:rsid w:val="356260B9"/>
    <w:rsid w:val="35C444B2"/>
    <w:rsid w:val="35C71572"/>
    <w:rsid w:val="35E34252"/>
    <w:rsid w:val="36382526"/>
    <w:rsid w:val="36630BAB"/>
    <w:rsid w:val="36E5032C"/>
    <w:rsid w:val="37061C3A"/>
    <w:rsid w:val="374E34AA"/>
    <w:rsid w:val="37831156"/>
    <w:rsid w:val="38174B7C"/>
    <w:rsid w:val="38961E84"/>
    <w:rsid w:val="38D20B85"/>
    <w:rsid w:val="392A5CE2"/>
    <w:rsid w:val="392D6003"/>
    <w:rsid w:val="395E383C"/>
    <w:rsid w:val="39A46682"/>
    <w:rsid w:val="39AC1585"/>
    <w:rsid w:val="39BF1BB5"/>
    <w:rsid w:val="3AAF0EC3"/>
    <w:rsid w:val="3ABE193E"/>
    <w:rsid w:val="3B0D33BD"/>
    <w:rsid w:val="3B173F72"/>
    <w:rsid w:val="3B2A1B11"/>
    <w:rsid w:val="3B4F0E4C"/>
    <w:rsid w:val="3B5061D0"/>
    <w:rsid w:val="3B8059F7"/>
    <w:rsid w:val="3BF67026"/>
    <w:rsid w:val="3C162CF7"/>
    <w:rsid w:val="3C294004"/>
    <w:rsid w:val="3CA44269"/>
    <w:rsid w:val="3CCE5BAA"/>
    <w:rsid w:val="3CD04948"/>
    <w:rsid w:val="3CD06D65"/>
    <w:rsid w:val="3CDC2E05"/>
    <w:rsid w:val="3CE41AA6"/>
    <w:rsid w:val="3D730610"/>
    <w:rsid w:val="3E541C29"/>
    <w:rsid w:val="3E852406"/>
    <w:rsid w:val="3ECC5B2F"/>
    <w:rsid w:val="3F2B4831"/>
    <w:rsid w:val="405D4D99"/>
    <w:rsid w:val="410B635F"/>
    <w:rsid w:val="411306FD"/>
    <w:rsid w:val="424E23A5"/>
    <w:rsid w:val="42870355"/>
    <w:rsid w:val="42B90159"/>
    <w:rsid w:val="42E3061A"/>
    <w:rsid w:val="42FD5044"/>
    <w:rsid w:val="430557BF"/>
    <w:rsid w:val="43100050"/>
    <w:rsid w:val="4575440C"/>
    <w:rsid w:val="459E6339"/>
    <w:rsid w:val="45C34CF2"/>
    <w:rsid w:val="45E40013"/>
    <w:rsid w:val="45FC08A7"/>
    <w:rsid w:val="4611665E"/>
    <w:rsid w:val="46260443"/>
    <w:rsid w:val="46FD2329"/>
    <w:rsid w:val="47021AF4"/>
    <w:rsid w:val="472C51D8"/>
    <w:rsid w:val="481A7A53"/>
    <w:rsid w:val="488A0849"/>
    <w:rsid w:val="48967AD8"/>
    <w:rsid w:val="48C721C2"/>
    <w:rsid w:val="48CC50E5"/>
    <w:rsid w:val="48FD773A"/>
    <w:rsid w:val="490B34ED"/>
    <w:rsid w:val="49294A8E"/>
    <w:rsid w:val="4A614C7E"/>
    <w:rsid w:val="4A643F62"/>
    <w:rsid w:val="4A6455CB"/>
    <w:rsid w:val="4A7C3131"/>
    <w:rsid w:val="4A8911F7"/>
    <w:rsid w:val="4AC42144"/>
    <w:rsid w:val="4B670272"/>
    <w:rsid w:val="4B7463B8"/>
    <w:rsid w:val="4BE33086"/>
    <w:rsid w:val="4C9305D0"/>
    <w:rsid w:val="4C9C5D43"/>
    <w:rsid w:val="4CA4662D"/>
    <w:rsid w:val="4CE51315"/>
    <w:rsid w:val="4CF11F4F"/>
    <w:rsid w:val="4D304F8A"/>
    <w:rsid w:val="4E295C03"/>
    <w:rsid w:val="4EB2243C"/>
    <w:rsid w:val="4F257F5E"/>
    <w:rsid w:val="4F521BC3"/>
    <w:rsid w:val="4F5E402F"/>
    <w:rsid w:val="4F5F0F48"/>
    <w:rsid w:val="4F744757"/>
    <w:rsid w:val="4FA17D53"/>
    <w:rsid w:val="4FC57241"/>
    <w:rsid w:val="4FCF350B"/>
    <w:rsid w:val="5056059F"/>
    <w:rsid w:val="506F4D81"/>
    <w:rsid w:val="51356C88"/>
    <w:rsid w:val="51C1502E"/>
    <w:rsid w:val="52653179"/>
    <w:rsid w:val="527508F2"/>
    <w:rsid w:val="52F96885"/>
    <w:rsid w:val="53240EDC"/>
    <w:rsid w:val="53BA3634"/>
    <w:rsid w:val="548B2FE2"/>
    <w:rsid w:val="54D8616A"/>
    <w:rsid w:val="553971F7"/>
    <w:rsid w:val="557535FD"/>
    <w:rsid w:val="55CF74B2"/>
    <w:rsid w:val="56B94270"/>
    <w:rsid w:val="56BE33AC"/>
    <w:rsid w:val="56DE2383"/>
    <w:rsid w:val="56EA51A6"/>
    <w:rsid w:val="576215B7"/>
    <w:rsid w:val="57DF4BA2"/>
    <w:rsid w:val="57E17FEE"/>
    <w:rsid w:val="57F40866"/>
    <w:rsid w:val="58134C61"/>
    <w:rsid w:val="587E28B7"/>
    <w:rsid w:val="58816BE8"/>
    <w:rsid w:val="59A40273"/>
    <w:rsid w:val="59A540A8"/>
    <w:rsid w:val="59CB13F9"/>
    <w:rsid w:val="59EF71EF"/>
    <w:rsid w:val="5A106CB2"/>
    <w:rsid w:val="5A4E124A"/>
    <w:rsid w:val="5A715053"/>
    <w:rsid w:val="5AC059A0"/>
    <w:rsid w:val="5AD13951"/>
    <w:rsid w:val="5B39385D"/>
    <w:rsid w:val="5B6816B7"/>
    <w:rsid w:val="5B8451F3"/>
    <w:rsid w:val="5B893D11"/>
    <w:rsid w:val="5BFC3E80"/>
    <w:rsid w:val="5C10157F"/>
    <w:rsid w:val="5C3F351C"/>
    <w:rsid w:val="5C9C15C2"/>
    <w:rsid w:val="5CB54821"/>
    <w:rsid w:val="5CD617F5"/>
    <w:rsid w:val="5CEB6D27"/>
    <w:rsid w:val="5D01197B"/>
    <w:rsid w:val="5D0213AD"/>
    <w:rsid w:val="5D0D774C"/>
    <w:rsid w:val="5D7449EF"/>
    <w:rsid w:val="5D7C602F"/>
    <w:rsid w:val="5DDB21F5"/>
    <w:rsid w:val="5E5D2E26"/>
    <w:rsid w:val="5E9D14D3"/>
    <w:rsid w:val="5EC17A50"/>
    <w:rsid w:val="5F3F62ED"/>
    <w:rsid w:val="5F5F34E6"/>
    <w:rsid w:val="5FE555AE"/>
    <w:rsid w:val="606A6C53"/>
    <w:rsid w:val="60B06957"/>
    <w:rsid w:val="60FA40B1"/>
    <w:rsid w:val="615B2213"/>
    <w:rsid w:val="61905448"/>
    <w:rsid w:val="61D26ADB"/>
    <w:rsid w:val="61FB5D46"/>
    <w:rsid w:val="6221248B"/>
    <w:rsid w:val="622B04D4"/>
    <w:rsid w:val="62592FC2"/>
    <w:rsid w:val="62AC6FD8"/>
    <w:rsid w:val="62B36C44"/>
    <w:rsid w:val="62F009AC"/>
    <w:rsid w:val="63086A16"/>
    <w:rsid w:val="63734893"/>
    <w:rsid w:val="63AB10EF"/>
    <w:rsid w:val="63B86907"/>
    <w:rsid w:val="65906B2F"/>
    <w:rsid w:val="659D4ED8"/>
    <w:rsid w:val="659E7203"/>
    <w:rsid w:val="65ED708E"/>
    <w:rsid w:val="660D5C74"/>
    <w:rsid w:val="664475F2"/>
    <w:rsid w:val="668334F6"/>
    <w:rsid w:val="66B00B10"/>
    <w:rsid w:val="678F0A7C"/>
    <w:rsid w:val="67D436B1"/>
    <w:rsid w:val="67EB74B5"/>
    <w:rsid w:val="68700DD1"/>
    <w:rsid w:val="69043F5B"/>
    <w:rsid w:val="69CA6D54"/>
    <w:rsid w:val="6A10643B"/>
    <w:rsid w:val="6AE95956"/>
    <w:rsid w:val="6B2A467B"/>
    <w:rsid w:val="6C120467"/>
    <w:rsid w:val="6CA9679A"/>
    <w:rsid w:val="6D10658E"/>
    <w:rsid w:val="6D293BEF"/>
    <w:rsid w:val="6D987A4E"/>
    <w:rsid w:val="6DD34FCD"/>
    <w:rsid w:val="6EE07A9D"/>
    <w:rsid w:val="6EFB65B1"/>
    <w:rsid w:val="6F137347"/>
    <w:rsid w:val="6F5A3B69"/>
    <w:rsid w:val="6FCF4D42"/>
    <w:rsid w:val="705869CB"/>
    <w:rsid w:val="70712B75"/>
    <w:rsid w:val="707F3E48"/>
    <w:rsid w:val="70E73487"/>
    <w:rsid w:val="71805FC3"/>
    <w:rsid w:val="719E0044"/>
    <w:rsid w:val="71CC5EAB"/>
    <w:rsid w:val="71D57051"/>
    <w:rsid w:val="724E4FF8"/>
    <w:rsid w:val="7325582D"/>
    <w:rsid w:val="73264834"/>
    <w:rsid w:val="73293424"/>
    <w:rsid w:val="735B703C"/>
    <w:rsid w:val="737D5314"/>
    <w:rsid w:val="73DC0411"/>
    <w:rsid w:val="73DC65DE"/>
    <w:rsid w:val="7457357F"/>
    <w:rsid w:val="74CA1F90"/>
    <w:rsid w:val="74E77D2C"/>
    <w:rsid w:val="74F52F37"/>
    <w:rsid w:val="752B1FF7"/>
    <w:rsid w:val="752B2C78"/>
    <w:rsid w:val="755C5A16"/>
    <w:rsid w:val="75CB5854"/>
    <w:rsid w:val="75F237C0"/>
    <w:rsid w:val="76C14C18"/>
    <w:rsid w:val="77033158"/>
    <w:rsid w:val="773C62DB"/>
    <w:rsid w:val="779C1D14"/>
    <w:rsid w:val="77BC1253"/>
    <w:rsid w:val="77C22CCF"/>
    <w:rsid w:val="781121F7"/>
    <w:rsid w:val="78A863FE"/>
    <w:rsid w:val="78ED63EE"/>
    <w:rsid w:val="78F45F8E"/>
    <w:rsid w:val="78F93106"/>
    <w:rsid w:val="794C01E5"/>
    <w:rsid w:val="79B026B3"/>
    <w:rsid w:val="79B249B8"/>
    <w:rsid w:val="7A5D7677"/>
    <w:rsid w:val="7A60461E"/>
    <w:rsid w:val="7AA777D2"/>
    <w:rsid w:val="7AD36BE7"/>
    <w:rsid w:val="7AD504B1"/>
    <w:rsid w:val="7B4815F5"/>
    <w:rsid w:val="7BC64097"/>
    <w:rsid w:val="7CC059EB"/>
    <w:rsid w:val="7DB96297"/>
    <w:rsid w:val="7E296C2A"/>
    <w:rsid w:val="7E3A0E4D"/>
    <w:rsid w:val="7E7B07C3"/>
    <w:rsid w:val="7E7D1119"/>
    <w:rsid w:val="7E8C0BD0"/>
    <w:rsid w:val="7E8C6F69"/>
    <w:rsid w:val="7E9C13BD"/>
    <w:rsid w:val="7EDE59C0"/>
    <w:rsid w:val="7EED4F52"/>
    <w:rsid w:val="7F114A0E"/>
    <w:rsid w:val="7F541102"/>
    <w:rsid w:val="7F785A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bCs/>
      <w:kern w:val="44"/>
      <w:sz w:val="28"/>
      <w:szCs w:val="44"/>
    </w:rPr>
  </w:style>
  <w:style w:type="paragraph" w:styleId="3">
    <w:name w:val="heading 2"/>
    <w:basedOn w:val="1"/>
    <w:next w:val="1"/>
    <w:qFormat/>
    <w:uiPriority w:val="0"/>
    <w:pPr>
      <w:keepNext/>
      <w:keepLines/>
      <w:spacing w:before="260" w:after="260" w:line="280" w:lineRule="exact"/>
      <w:jc w:val="left"/>
      <w:outlineLvl w:val="1"/>
    </w:pPr>
    <w:rPr>
      <w:rFonts w:ascii="Arial" w:hAnsi="Arial"/>
      <w:b/>
      <w:bCs/>
      <w:sz w:val="28"/>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2"/>
    <w:qFormat/>
    <w:uiPriority w:val="0"/>
    <w:rPr>
      <w:rFonts w:ascii="Courier New" w:hAnsi="Courier New"/>
    </w:rPr>
  </w:style>
  <w:style w:type="paragraph" w:styleId="6">
    <w:name w:val="Balloon Text"/>
    <w:basedOn w:val="1"/>
    <w:link w:val="18"/>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75" w:after="75"/>
      <w:jc w:val="left"/>
    </w:pPr>
    <w:rPr>
      <w:rFonts w:ascii="Calibri" w:hAnsi="Calibri"/>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kern w:val="2"/>
      <w:sz w:val="18"/>
      <w:szCs w:val="18"/>
    </w:rPr>
  </w:style>
  <w:style w:type="paragraph" w:styleId="19">
    <w:name w:val="List Paragraph"/>
    <w:basedOn w:val="1"/>
    <w:unhideWhenUsed/>
    <w:qFormat/>
    <w:uiPriority w:val="99"/>
    <w:pPr>
      <w:ind w:firstLine="420" w:firstLineChars="200"/>
    </w:pPr>
  </w:style>
  <w:style w:type="character" w:customStyle="1" w:styleId="20">
    <w:name w:val="Default Char Char"/>
    <w:link w:val="21"/>
    <w:qFormat/>
    <w:locked/>
    <w:uiPriority w:val="0"/>
    <w:rPr>
      <w:rFonts w:ascii="宋体"/>
      <w:color w:val="000000"/>
      <w:sz w:val="24"/>
      <w:szCs w:val="24"/>
    </w:rPr>
  </w:style>
  <w:style w:type="paragraph" w:customStyle="1" w:styleId="21">
    <w:name w:val="Default"/>
    <w:link w:val="20"/>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22">
    <w:name w:val="纯文本 Char"/>
    <w:basedOn w:val="12"/>
    <w:link w:val="5"/>
    <w:qFormat/>
    <w:uiPriority w:val="0"/>
    <w:rPr>
      <w:rFonts w:ascii="Courier New" w:hAnsi="Courier New"/>
      <w:kern w:val="2"/>
      <w:sz w:val="21"/>
    </w:rPr>
  </w:style>
  <w:style w:type="paragraph" w:customStyle="1" w:styleId="23">
    <w:name w:val="样式 样式"/>
    <w:basedOn w:val="1"/>
    <w:qFormat/>
    <w:uiPriority w:val="0"/>
    <w:pPr>
      <w:spacing w:line="360" w:lineRule="auto"/>
    </w:pPr>
    <w:rPr>
      <w:rFonts w:ascii="仿宋_GB2312" w:eastAsia="仿宋_GB2312"/>
      <w:sz w:val="24"/>
    </w:rPr>
  </w:style>
  <w:style w:type="paragraph" w:customStyle="1" w:styleId="24">
    <w:name w:val="列表段落1"/>
    <w:basedOn w:val="1"/>
    <w:unhideWhenUsed/>
    <w:qFormat/>
    <w:uiPriority w:val="99"/>
    <w:pPr>
      <w:ind w:firstLine="420" w:firstLineChars="200"/>
    </w:pPr>
  </w:style>
  <w:style w:type="paragraph" w:customStyle="1" w:styleId="25">
    <w:name w:val="CM4"/>
    <w:basedOn w:val="21"/>
    <w:next w:val="21"/>
    <w:qFormat/>
    <w:uiPriority w:val="0"/>
    <w:rPr>
      <w:color w:val="auto"/>
    </w:rPr>
  </w:style>
  <w:style w:type="paragraph" w:customStyle="1" w:styleId="26">
    <w:name w:val="CM26"/>
    <w:basedOn w:val="21"/>
    <w:next w:val="21"/>
    <w:qFormat/>
    <w:uiPriority w:val="0"/>
    <w:pPr>
      <w:spacing w:line="400" w:lineRule="atLeast"/>
    </w:pPr>
    <w:rPr>
      <w:color w:val="auto"/>
    </w:rPr>
  </w:style>
  <w:style w:type="paragraph" w:customStyle="1" w:styleId="27">
    <w:name w:val="CM95"/>
    <w:basedOn w:val="21"/>
    <w:next w:val="21"/>
    <w:qFormat/>
    <w:uiPriority w:val="0"/>
    <w:pPr>
      <w:spacing w:after="115"/>
    </w:pPr>
    <w:rPr>
      <w:color w:val="auto"/>
    </w:rPr>
  </w:style>
  <w:style w:type="paragraph" w:customStyle="1" w:styleId="28">
    <w:name w:val="CM29"/>
    <w:basedOn w:val="21"/>
    <w:next w:val="21"/>
    <w:qFormat/>
    <w:uiPriority w:val="0"/>
    <w:pPr>
      <w:spacing w:line="400" w:lineRule="atLeast"/>
    </w:pPr>
    <w:rPr>
      <w:color w:val="auto"/>
    </w:rPr>
  </w:style>
  <w:style w:type="paragraph" w:customStyle="1" w:styleId="29">
    <w:name w:val="CM91"/>
    <w:basedOn w:val="21"/>
    <w:next w:val="21"/>
    <w:qFormat/>
    <w:uiPriority w:val="0"/>
    <w:pPr>
      <w:spacing w:after="160"/>
    </w:pPr>
    <w:rPr>
      <w:color w:val="auto"/>
    </w:rPr>
  </w:style>
  <w:style w:type="paragraph" w:customStyle="1" w:styleId="30">
    <w:name w:val="样式"/>
    <w:qFormat/>
    <w:uiPriority w:val="99"/>
    <w:pPr>
      <w:widowControl w:val="0"/>
      <w:autoSpaceDE w:val="0"/>
      <w:autoSpaceDN w:val="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7658C-800E-48F7-B527-2F6850E24B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26</Pages>
  <Words>6417</Words>
  <Characters>6652</Characters>
  <Lines>60</Lines>
  <Paragraphs>17</Paragraphs>
  <TotalTime>12</TotalTime>
  <ScaleCrop>false</ScaleCrop>
  <LinksUpToDate>false</LinksUpToDate>
  <CharactersWithSpaces>7681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2017-12-01T07:23:00Z</dcterms:created>
  <dc:creator>Administrator</dc:creator>
  <cp:lastModifiedBy>郑鸥倩 。</cp:lastModifiedBy>
  <cp:lastPrinted>2022-12-06T01:18:24Z</cp:lastPrinted>
  <dcterms:modified xsi:type="dcterms:W3CDTF">2022-12-06T01:18:31Z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55360D88A98B49669C4B215CEADA7BAB</vt:lpwstr>
  </property>
</Properties>
</file>